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6EDE" w14:textId="1877E9D2" w:rsidR="009A3C03" w:rsidRDefault="00184AEF" w:rsidP="21E86427">
      <w:pPr>
        <w:spacing w:line="240" w:lineRule="auto"/>
        <w:jc w:val="center"/>
        <w:rPr>
          <w:noProof/>
        </w:rPr>
      </w:pPr>
      <w:r>
        <w:rPr>
          <w:b/>
          <w:bCs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39E9D5" wp14:editId="3F8CD563">
                <wp:simplePos x="0" y="0"/>
                <wp:positionH relativeFrom="column">
                  <wp:posOffset>762000</wp:posOffset>
                </wp:positionH>
                <wp:positionV relativeFrom="paragraph">
                  <wp:posOffset>-346075</wp:posOffset>
                </wp:positionV>
                <wp:extent cx="5372100" cy="447675"/>
                <wp:effectExtent l="0" t="0" r="0" b="0"/>
                <wp:wrapNone/>
                <wp:docPr id="1371940568" name="Text Box 1371940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AF605" w14:textId="77777777" w:rsidR="00184AEF" w:rsidRPr="005B1251" w:rsidRDefault="00184AEF" w:rsidP="00184AE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B125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KIT COMMUNICATION – GUIDE SOINS PALLIATIFS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E9D5" id="_x0000_t202" coordsize="21600,21600" o:spt="202" path="m,l,21600r21600,l21600,xe">
                <v:stroke joinstyle="miter"/>
                <v:path gradientshapeok="t" o:connecttype="rect"/>
              </v:shapetype>
              <v:shape id="Text Box 1371940568" o:spid="_x0000_s1026" type="#_x0000_t202" style="position:absolute;left:0;text-align:left;margin-left:60pt;margin-top:-27.25pt;width:423pt;height:35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AUFw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" filled="f" stroked="f" strokeweight=".5pt">
                <v:textbox>
                  <w:txbxContent>
                    <w:p w14:paraId="7B3AF605" w14:textId="77777777" w:rsidR="00184AEF" w:rsidRPr="005B1251" w:rsidRDefault="00184AEF" w:rsidP="00184AEF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B125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KIT COMMUNICATION – GUIDE SOINS PALLIATIFS </w:t>
                      </w:r>
                    </w:p>
                  </w:txbxContent>
                </v:textbox>
              </v:shape>
            </w:pict>
          </mc:Fallback>
        </mc:AlternateContent>
      </w:r>
      <w:r w:rsidR="00667D5E">
        <w:rPr>
          <w:b/>
          <w:bCs/>
          <w:noProof/>
          <w:color w:val="1F3864" w:themeColor="accent1" w:themeShade="80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6D8D1425" wp14:editId="316E65AA">
            <wp:simplePos x="0" y="0"/>
            <wp:positionH relativeFrom="column">
              <wp:posOffset>-514350</wp:posOffset>
            </wp:positionH>
            <wp:positionV relativeFrom="page">
              <wp:posOffset>382270</wp:posOffset>
            </wp:positionV>
            <wp:extent cx="1130935" cy="723900"/>
            <wp:effectExtent l="0" t="0" r="0" b="0"/>
            <wp:wrapNone/>
            <wp:docPr id="60824884" name="Picture 60824884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4884" name="Image 3" descr="Une image contenant texte, Police, Graphiqu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B5">
        <w:rPr>
          <w:b/>
          <w:bCs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E256E6" wp14:editId="4C165807">
                <wp:simplePos x="0" y="0"/>
                <wp:positionH relativeFrom="page">
                  <wp:align>left</wp:align>
                </wp:positionH>
                <wp:positionV relativeFrom="page">
                  <wp:posOffset>13970</wp:posOffset>
                </wp:positionV>
                <wp:extent cx="7534275" cy="1515110"/>
                <wp:effectExtent l="0" t="0" r="28575" b="27940"/>
                <wp:wrapNone/>
                <wp:docPr id="1847526037" name="Rectangle 1847526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5151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0;margin-top:1.1pt;width:593.25pt;height:119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002060" strokecolor="#09101d [484]" strokeweight="1pt" w14:anchorId="57184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">
                <w10:wrap anchorx="page" anchory="page"/>
                <w10:anchorlock/>
              </v:rect>
            </w:pict>
          </mc:Fallback>
        </mc:AlternateContent>
      </w:r>
    </w:p>
    <w:p w14:paraId="153185AB" w14:textId="77777777" w:rsidR="00E6037B" w:rsidRDefault="00E6037B" w:rsidP="21E86427">
      <w:pPr>
        <w:spacing w:line="240" w:lineRule="auto"/>
        <w:jc w:val="center"/>
        <w:rPr>
          <w:noProof/>
        </w:rPr>
      </w:pPr>
    </w:p>
    <w:p w14:paraId="5757F419" w14:textId="374FA2E2" w:rsidR="21E86427" w:rsidRDefault="21E86427" w:rsidP="00184AEF">
      <w:pPr>
        <w:spacing w:line="240" w:lineRule="auto"/>
        <w:rPr>
          <w:noProof/>
        </w:rPr>
      </w:pPr>
    </w:p>
    <w:p w14:paraId="19A55ACC" w14:textId="77777777" w:rsidR="00184AEF" w:rsidRDefault="00184AEF" w:rsidP="00184AEF">
      <w:pPr>
        <w:spacing w:line="240" w:lineRule="auto"/>
      </w:pPr>
    </w:p>
    <w:p w14:paraId="351C5722" w14:textId="62BD7840" w:rsidR="0069691C" w:rsidRPr="00580341" w:rsidRDefault="000D1335" w:rsidP="21E86427">
      <w:pPr>
        <w:spacing w:after="0" w:line="240" w:lineRule="auto"/>
        <w:rPr>
          <w:b/>
          <w:bCs/>
          <w:color w:val="1F3864" w:themeColor="accent1" w:themeShade="80"/>
          <w:sz w:val="32"/>
          <w:szCs w:val="32"/>
        </w:rPr>
      </w:pPr>
      <w:r w:rsidRPr="21E86427">
        <w:rPr>
          <w:b/>
          <w:bCs/>
          <w:color w:val="002060"/>
          <w:sz w:val="24"/>
          <w:szCs w:val="24"/>
          <w:u w:val="single"/>
        </w:rPr>
        <w:t>MODELES</w:t>
      </w:r>
      <w:r w:rsidR="00E6037B">
        <w:rPr>
          <w:b/>
          <w:bCs/>
          <w:color w:val="002060"/>
          <w:sz w:val="24"/>
          <w:szCs w:val="24"/>
          <w:u w:val="single"/>
        </w:rPr>
        <w:t xml:space="preserve"> DE</w:t>
      </w:r>
      <w:r w:rsidRPr="21E86427">
        <w:rPr>
          <w:b/>
          <w:bCs/>
          <w:color w:val="002060"/>
          <w:sz w:val="24"/>
          <w:szCs w:val="24"/>
          <w:u w:val="single"/>
        </w:rPr>
        <w:t xml:space="preserve"> TEXTE </w:t>
      </w:r>
      <w:r w:rsidR="00E6037B">
        <w:rPr>
          <w:b/>
          <w:bCs/>
          <w:color w:val="002060"/>
          <w:sz w:val="24"/>
          <w:szCs w:val="24"/>
          <w:u w:val="single"/>
        </w:rPr>
        <w:t xml:space="preserve">À DIFFUSER SUR </w:t>
      </w:r>
      <w:r w:rsidRPr="21E86427">
        <w:rPr>
          <w:b/>
          <w:bCs/>
          <w:color w:val="002060"/>
          <w:sz w:val="24"/>
          <w:szCs w:val="24"/>
          <w:u w:val="single"/>
        </w:rPr>
        <w:t>LES R</w:t>
      </w:r>
      <w:r w:rsidR="00E6037B">
        <w:rPr>
          <w:b/>
          <w:bCs/>
          <w:color w:val="002060"/>
          <w:sz w:val="24"/>
          <w:szCs w:val="24"/>
          <w:u w:val="single"/>
        </w:rPr>
        <w:t>É</w:t>
      </w:r>
      <w:r w:rsidRPr="21E86427">
        <w:rPr>
          <w:b/>
          <w:bCs/>
          <w:color w:val="002060"/>
          <w:sz w:val="24"/>
          <w:szCs w:val="24"/>
          <w:u w:val="single"/>
        </w:rPr>
        <w:t>SEAUX SOCIAUX</w:t>
      </w:r>
      <w:r w:rsidR="00EB3F51" w:rsidRPr="21E86427">
        <w:rPr>
          <w:b/>
          <w:bCs/>
          <w:color w:val="002060"/>
          <w:sz w:val="24"/>
          <w:szCs w:val="24"/>
          <w:u w:val="single"/>
        </w:rPr>
        <w:t xml:space="preserve"> (X, LinkedIn, Facebook)</w:t>
      </w:r>
    </w:p>
    <w:p w14:paraId="0E058491" w14:textId="54D6D4F9" w:rsidR="05195232" w:rsidRDefault="05195232" w:rsidP="05195232">
      <w:pPr>
        <w:spacing w:after="0" w:line="240" w:lineRule="auto"/>
        <w:rPr>
          <w:b/>
          <w:bCs/>
          <w:sz w:val="24"/>
          <w:szCs w:val="24"/>
        </w:rPr>
      </w:pPr>
    </w:p>
    <w:p w14:paraId="29B9E0B6" w14:textId="766D9960" w:rsidR="0069691C" w:rsidRPr="00184AEF" w:rsidRDefault="00882B9B" w:rsidP="21E86427">
      <w:pPr>
        <w:spacing w:after="0" w:line="240" w:lineRule="auto"/>
        <w:rPr>
          <w:sz w:val="24"/>
          <w:szCs w:val="24"/>
          <w:u w:val="single"/>
        </w:rPr>
      </w:pPr>
      <w:bookmarkStart w:id="0" w:name="_Hlk68100471"/>
      <w:r w:rsidRPr="00184AEF">
        <w:rPr>
          <w:b/>
          <w:bCs/>
          <w:sz w:val="24"/>
          <w:szCs w:val="24"/>
        </w:rPr>
        <w:t xml:space="preserve">1 – </w:t>
      </w:r>
      <w:r w:rsidR="00441F1A" w:rsidRPr="00184AEF">
        <w:rPr>
          <w:b/>
          <w:bCs/>
          <w:color w:val="7030A0"/>
          <w:sz w:val="24"/>
          <w:szCs w:val="24"/>
        </w:rPr>
        <w:t>X (ANCIEN TWITTER</w:t>
      </w:r>
      <w:r w:rsidR="00441F1A" w:rsidRPr="00184AEF">
        <w:rPr>
          <w:b/>
          <w:bCs/>
          <w:sz w:val="24"/>
          <w:szCs w:val="24"/>
        </w:rPr>
        <w:t>) </w:t>
      </w:r>
      <w:r w:rsidRPr="00184AEF">
        <w:rPr>
          <w:b/>
          <w:bCs/>
          <w:sz w:val="24"/>
          <w:szCs w:val="24"/>
        </w:rPr>
        <w:t xml:space="preserve">– proposition de tweet à relayer avec le visuel correspondant dans le kit de </w:t>
      </w:r>
      <w:r w:rsidR="003254AB" w:rsidRPr="00184AEF">
        <w:rPr>
          <w:b/>
          <w:bCs/>
          <w:sz w:val="24"/>
          <w:szCs w:val="24"/>
        </w:rPr>
        <w:t>communication</w:t>
      </w:r>
    </w:p>
    <w:p w14:paraId="3E63CA25" w14:textId="77777777" w:rsidR="00580341" w:rsidRDefault="00580341" w:rsidP="00882B9B">
      <w:pPr>
        <w:spacing w:after="0"/>
        <w:rPr>
          <w:rFonts w:cstheme="minorHAnsi"/>
          <w:u w:val="single"/>
        </w:rPr>
      </w:pPr>
    </w:p>
    <w:p w14:paraId="25B8ADA8" w14:textId="7F0BC94B" w:rsidR="2AAC6564" w:rsidRDefault="670C8A49" w:rsidP="21E86427">
      <w:pPr>
        <w:spacing w:after="0"/>
      </w:pPr>
      <w:r w:rsidRPr="21E86427">
        <w:rPr>
          <w:u w:val="single"/>
        </w:rPr>
        <w:t>Texte à coller :</w:t>
      </w:r>
      <w:r w:rsidRPr="21E86427">
        <w:t xml:space="preserve"> </w:t>
      </w:r>
    </w:p>
    <w:p w14:paraId="500739CB" w14:textId="3159A4B9" w:rsidR="001A1A23" w:rsidRPr="004514A0" w:rsidRDefault="001A1A23" w:rsidP="21E86427">
      <w:pPr>
        <w:spacing w:after="0"/>
      </w:pPr>
    </w:p>
    <w:p w14:paraId="047C62E8" w14:textId="3165B33B" w:rsidR="001A1A23" w:rsidRPr="004514A0" w:rsidRDefault="0D41113C" w:rsidP="21E86427">
      <w:pPr>
        <w:spacing w:after="0"/>
        <w:jc w:val="both"/>
        <w:rPr>
          <w:rFonts w:eastAsiaTheme="minorEastAsia"/>
          <w:color w:val="0F1419"/>
        </w:rPr>
      </w:pPr>
      <w:r w:rsidRPr="21E86427">
        <w:rPr>
          <w:rFonts w:eastAsiaTheme="minorEastAsia"/>
          <w:color w:val="0F1419"/>
        </w:rPr>
        <w:t>[GUIDE SOINS PALLIATIFS] 📙</w:t>
      </w:r>
      <w:r w:rsidRPr="21E86427">
        <w:rPr>
          <w:rFonts w:eastAsiaTheme="minorEastAsia"/>
          <w:color w:val="1D9BF0"/>
        </w:rPr>
        <w:t>@oncopacacorse</w:t>
      </w:r>
      <w:r w:rsidRPr="21E86427">
        <w:rPr>
          <w:rFonts w:eastAsiaTheme="minorEastAsia"/>
          <w:color w:val="0F1419"/>
        </w:rPr>
        <w:t xml:space="preserve"> met à disposition des pros de santé un Guide de bonnes pratiques </w:t>
      </w:r>
      <w:r w:rsidRPr="21E86427">
        <w:rPr>
          <w:rFonts w:eastAsiaTheme="minorEastAsia"/>
          <w:color w:val="1D9BF0"/>
        </w:rPr>
        <w:t>#SoinsPalliatifs</w:t>
      </w:r>
      <w:r w:rsidRPr="21E86427">
        <w:rPr>
          <w:rFonts w:eastAsiaTheme="minorEastAsia"/>
          <w:color w:val="0F1419"/>
        </w:rPr>
        <w:t xml:space="preserve"> et </w:t>
      </w:r>
      <w:r w:rsidRPr="21E86427">
        <w:rPr>
          <w:rFonts w:eastAsiaTheme="minorEastAsia"/>
          <w:color w:val="1D9BF0"/>
        </w:rPr>
        <w:t>#cancers</w:t>
      </w:r>
      <w:r w:rsidRPr="21E86427">
        <w:rPr>
          <w:rFonts w:eastAsiaTheme="minorEastAsia"/>
          <w:color w:val="0F1419"/>
        </w:rPr>
        <w:t xml:space="preserve"> de mauvais pronostic dans le cadre des feuilles de route régionales de </w:t>
      </w:r>
      <w:r w:rsidRPr="21E86427">
        <w:rPr>
          <w:rFonts w:eastAsiaTheme="minorEastAsia"/>
          <w:color w:val="1D9BF0"/>
        </w:rPr>
        <w:t>@arspaca</w:t>
      </w:r>
      <w:r w:rsidRPr="21E86427">
        <w:rPr>
          <w:rFonts w:eastAsiaTheme="minorEastAsia"/>
          <w:color w:val="0F1419"/>
        </w:rPr>
        <w:t xml:space="preserve"> et </w:t>
      </w:r>
      <w:r w:rsidRPr="21E86427">
        <w:rPr>
          <w:rFonts w:eastAsiaTheme="minorEastAsia"/>
          <w:color w:val="1D9BF0"/>
        </w:rPr>
        <w:t>@arscorse1</w:t>
      </w:r>
      <w:r w:rsidRPr="21E86427">
        <w:rPr>
          <w:rFonts w:eastAsiaTheme="minorEastAsia"/>
          <w:color w:val="0F1419"/>
        </w:rPr>
        <w:t>.</w:t>
      </w:r>
    </w:p>
    <w:p w14:paraId="123E90B3" w14:textId="75A44CC5" w:rsidR="001A1A23" w:rsidRPr="004514A0" w:rsidRDefault="0D41113C" w:rsidP="21E86427">
      <w:pPr>
        <w:spacing w:after="0"/>
        <w:rPr>
          <w:rFonts w:eastAsiaTheme="minorEastAsia"/>
        </w:rPr>
      </w:pPr>
      <w:r w:rsidRPr="21E86427">
        <w:rPr>
          <w:rFonts w:eastAsiaTheme="minorEastAsia"/>
          <w:color w:val="0F1419"/>
        </w:rPr>
        <w:t xml:space="preserve">➡ En savoir plus : </w:t>
      </w:r>
      <w:hyperlink r:id="rId9">
        <w:r w:rsidRPr="21E86427">
          <w:rPr>
            <w:rStyle w:val="Lienhypertexte"/>
            <w:rFonts w:eastAsiaTheme="minorEastAsia"/>
          </w:rPr>
          <w:t>https://swll.to/IBj6F51</w:t>
        </w:r>
      </w:hyperlink>
    </w:p>
    <w:p w14:paraId="140175B3" w14:textId="13032177" w:rsidR="001A1A23" w:rsidRPr="004514A0" w:rsidRDefault="001A1A23" w:rsidP="2AAC6564">
      <w:pPr>
        <w:spacing w:after="0"/>
      </w:pPr>
    </w:p>
    <w:p w14:paraId="0017D571" w14:textId="687A91FE" w:rsidR="00882B9B" w:rsidRPr="00184AEF" w:rsidRDefault="00882B9B" w:rsidP="21E86427">
      <w:pPr>
        <w:spacing w:after="0"/>
        <w:jc w:val="both"/>
        <w:rPr>
          <w:b/>
          <w:bCs/>
          <w:sz w:val="24"/>
          <w:szCs w:val="24"/>
        </w:rPr>
      </w:pPr>
      <w:r w:rsidRPr="00184AEF">
        <w:rPr>
          <w:b/>
          <w:bCs/>
          <w:sz w:val="24"/>
          <w:szCs w:val="24"/>
        </w:rPr>
        <w:t>2 –</w:t>
      </w:r>
      <w:r w:rsidR="00DE4891" w:rsidRPr="00184AEF">
        <w:rPr>
          <w:b/>
          <w:bCs/>
          <w:sz w:val="24"/>
          <w:szCs w:val="24"/>
        </w:rPr>
        <w:t xml:space="preserve"> </w:t>
      </w:r>
      <w:r w:rsidR="00441F1A" w:rsidRPr="00184AEF">
        <w:rPr>
          <w:b/>
          <w:bCs/>
          <w:color w:val="4472C4" w:themeColor="accent1"/>
          <w:sz w:val="24"/>
          <w:szCs w:val="24"/>
        </w:rPr>
        <w:t>LINKEDIN</w:t>
      </w:r>
      <w:r w:rsidRPr="00184AEF">
        <w:rPr>
          <w:b/>
          <w:bCs/>
          <w:sz w:val="24"/>
          <w:szCs w:val="24"/>
        </w:rPr>
        <w:t xml:space="preserve"> – proposition de publication avec le visuel correspondant dans le kit de communication</w:t>
      </w:r>
    </w:p>
    <w:p w14:paraId="5B8A7A3A" w14:textId="77777777" w:rsidR="0069691C" w:rsidRPr="004514A0" w:rsidRDefault="0069691C" w:rsidP="00882B9B">
      <w:pPr>
        <w:spacing w:after="0"/>
        <w:rPr>
          <w:rFonts w:cstheme="minorHAnsi"/>
          <w:b/>
          <w:bCs/>
        </w:rPr>
      </w:pPr>
    </w:p>
    <w:p w14:paraId="44E78863" w14:textId="51C032D1" w:rsidR="00DE4891" w:rsidRPr="004514A0" w:rsidRDefault="670C8A49" w:rsidP="05195232">
      <w:pPr>
        <w:spacing w:after="0"/>
        <w:rPr>
          <w:highlight w:val="yellow"/>
        </w:rPr>
      </w:pPr>
      <w:r w:rsidRPr="06130F26">
        <w:rPr>
          <w:u w:val="single"/>
        </w:rPr>
        <w:t>Texte à coller </w:t>
      </w:r>
      <w:r>
        <w:t xml:space="preserve">: </w:t>
      </w:r>
      <w:r w:rsidR="4C963C2C">
        <w:t xml:space="preserve"> </w:t>
      </w:r>
    </w:p>
    <w:p w14:paraId="5ED92009" w14:textId="0612644C" w:rsidR="2AAC6564" w:rsidRDefault="2AAC6564" w:rsidP="2AAC6564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24146B21" w14:textId="55C67753" w:rsidR="00996E52" w:rsidRPr="004514A0" w:rsidRDefault="555A961E" w:rsidP="05195232">
      <w:pPr>
        <w:pStyle w:val="paragraph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>[</w:t>
      </w:r>
      <w:r w:rsidR="78DC7E7A"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GUIDE </w:t>
      </w:r>
      <w:r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>SOINS PALLIATIFS]</w:t>
      </w:r>
      <w:r w:rsidR="471B8D59"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ADB8420" w:rsidRPr="05195232">
        <w:rPr>
          <w:rFonts w:asciiTheme="minorHAnsi" w:eastAsiaTheme="minorEastAsia" w:hAnsiTheme="minorHAnsi" w:cstheme="minorBidi"/>
          <w:color w:val="0F1419"/>
          <w:sz w:val="22"/>
          <w:szCs w:val="22"/>
        </w:rPr>
        <w:t>📙</w:t>
      </w:r>
      <w:r w:rsidR="44CC6608" w:rsidRPr="05195232">
        <w:rPr>
          <w:rFonts w:asciiTheme="minorHAnsi" w:eastAsiaTheme="minorEastAsia" w:hAnsiTheme="minorHAnsi" w:cstheme="minorBidi"/>
          <w:color w:val="0F1419"/>
          <w:sz w:val="22"/>
          <w:szCs w:val="22"/>
        </w:rPr>
        <w:t>Nouveau ! D</w:t>
      </w:r>
      <w:r w:rsidR="20F2A9FC" w:rsidRPr="05195232">
        <w:rPr>
          <w:rFonts w:asciiTheme="minorHAnsi" w:eastAsiaTheme="minorEastAsia" w:hAnsiTheme="minorHAnsi" w:cstheme="minorBidi"/>
          <w:color w:val="0F1419"/>
          <w:sz w:val="22"/>
          <w:szCs w:val="22"/>
        </w:rPr>
        <w:t xml:space="preserve">écouvrez </w:t>
      </w:r>
      <w:r w:rsidR="1E3C745F" w:rsidRPr="05195232">
        <w:rPr>
          <w:rFonts w:asciiTheme="minorHAnsi" w:eastAsiaTheme="minorEastAsia" w:hAnsiTheme="minorHAnsi" w:cstheme="minorBidi"/>
          <w:color w:val="0F1419"/>
          <w:sz w:val="22"/>
          <w:szCs w:val="22"/>
        </w:rPr>
        <w:t xml:space="preserve">le </w:t>
      </w:r>
      <w:r w:rsidR="32AFF60D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Guide de bonnes pratiques </w:t>
      </w:r>
      <w:r w:rsidR="2D6BA390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“S</w:t>
      </w:r>
      <w:r w:rsidR="32AFF60D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oins palliatifs </w:t>
      </w:r>
      <w:r w:rsidR="3608B76B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précoces et prise en charge de la douleur pour un cancer </w:t>
      </w:r>
      <w:r w:rsidR="32AFF60D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de mauvais pronostic</w:t>
      </w:r>
      <w:r w:rsidR="3D8857B0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”</w:t>
      </w:r>
      <w:r w:rsidR="32AFF60D" w:rsidRPr="05195232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="10883896"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réalisé par le Groupe de travail régional « </w:t>
      </w:r>
      <w:r w:rsidR="10883896" w:rsidRPr="05195232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 xml:space="preserve">Médecine Palliative et Cancer </w:t>
      </w:r>
      <w:r w:rsidR="10883896" w:rsidRPr="05195232">
        <w:rPr>
          <w:rFonts w:asciiTheme="minorHAnsi" w:eastAsiaTheme="minorEastAsia" w:hAnsiTheme="minorHAnsi" w:cstheme="minorBidi"/>
          <w:sz w:val="22"/>
          <w:szCs w:val="22"/>
          <w:lang w:eastAsia="en-US"/>
        </w:rPr>
        <w:t>» du Dispositif Spécifique Régional du Cancer OncoPaca-Corse, dans le cadre des feuilles de route des Agences Régionales de Santé (ARS) de Paca et de Corse de la stratégie décennale de lutte contre les cancers.</w:t>
      </w:r>
    </w:p>
    <w:p w14:paraId="46447C54" w14:textId="2015E993" w:rsidR="21E86427" w:rsidRDefault="21E86427" w:rsidP="21E86427">
      <w:pPr>
        <w:spacing w:after="0"/>
        <w:rPr>
          <w:rFonts w:eastAsiaTheme="minorEastAsia"/>
        </w:rPr>
      </w:pPr>
    </w:p>
    <w:p w14:paraId="1B2A29EE" w14:textId="5EF61AED" w:rsidR="00996E52" w:rsidRPr="004514A0" w:rsidRDefault="7FE81A1E" w:rsidP="2AAC6564">
      <w:pPr>
        <w:spacing w:after="0"/>
        <w:rPr>
          <w:rFonts w:eastAsiaTheme="minorEastAsia"/>
        </w:rPr>
      </w:pPr>
      <w:r w:rsidRPr="21E86427">
        <w:rPr>
          <w:rFonts w:eastAsiaTheme="minorEastAsia"/>
        </w:rPr>
        <w:t xml:space="preserve">🎯 </w:t>
      </w:r>
      <w:r w:rsidR="53FB66C4" w:rsidRPr="21E86427">
        <w:rPr>
          <w:rFonts w:eastAsiaTheme="minorEastAsia"/>
        </w:rPr>
        <w:t>Dès le diagnostic initial ou en cours de parcours, c</w:t>
      </w:r>
      <w:r w:rsidR="555A961E" w:rsidRPr="21E86427">
        <w:rPr>
          <w:rFonts w:eastAsiaTheme="minorEastAsia"/>
        </w:rPr>
        <w:t xml:space="preserve">et outil a pour objectifs de : </w:t>
      </w:r>
    </w:p>
    <w:p w14:paraId="4ADEF0B9" w14:textId="40A2C05E" w:rsidR="00996E52" w:rsidRPr="004514A0" w:rsidRDefault="555A961E" w:rsidP="05195232">
      <w:pPr>
        <w:spacing w:after="0"/>
        <w:rPr>
          <w:rFonts w:eastAsiaTheme="minorEastAsia"/>
          <w:b/>
          <w:bCs/>
        </w:rPr>
      </w:pPr>
      <w:r w:rsidRPr="05195232">
        <w:rPr>
          <w:rFonts w:eastAsiaTheme="minorEastAsia"/>
        </w:rPr>
        <w:t xml:space="preserve">1️⃣ Sensibiliser </w:t>
      </w:r>
      <w:r w:rsidR="64DA3803" w:rsidRPr="05195232">
        <w:rPr>
          <w:rFonts w:eastAsiaTheme="minorEastAsia"/>
        </w:rPr>
        <w:t>&amp;</w:t>
      </w:r>
      <w:r w:rsidRPr="05195232">
        <w:rPr>
          <w:rFonts w:eastAsiaTheme="minorEastAsia"/>
        </w:rPr>
        <w:t xml:space="preserve"> informer les professionnels de santé des établissements autorisés au traitement du cancer ainsi que les professionnels de ville sur l’importanc</w:t>
      </w:r>
      <w:r w:rsidR="324B0D66" w:rsidRPr="05195232">
        <w:rPr>
          <w:rFonts w:eastAsiaTheme="minorEastAsia"/>
        </w:rPr>
        <w:t xml:space="preserve">e </w:t>
      </w:r>
      <w:r w:rsidR="324B0D66" w:rsidRPr="05195232">
        <w:rPr>
          <w:rFonts w:eastAsiaTheme="minorEastAsia"/>
          <w:b/>
          <w:bCs/>
        </w:rPr>
        <w:t xml:space="preserve">d’une prise en charge précoce en Soins palliatifs et sur la prise en charge de la douleur pour un cancer de mauvais pronostic </w:t>
      </w:r>
    </w:p>
    <w:p w14:paraId="362AD6E1" w14:textId="2E9228D8" w:rsidR="00996E52" w:rsidRPr="004514A0" w:rsidRDefault="555A961E" w:rsidP="2AAC6564">
      <w:pPr>
        <w:spacing w:after="0"/>
        <w:rPr>
          <w:rFonts w:eastAsiaTheme="minorEastAsia"/>
          <w:b/>
          <w:bCs/>
        </w:rPr>
      </w:pPr>
      <w:r w:rsidRPr="2AAC6564">
        <w:rPr>
          <w:rFonts w:eastAsiaTheme="minorEastAsia"/>
        </w:rPr>
        <w:t>2️⃣ Intégrer le recours aux équipes de soins de support et/ou soins palliatif</w:t>
      </w:r>
      <w:r w:rsidR="5E40618D" w:rsidRPr="2AAC6564">
        <w:rPr>
          <w:rFonts w:eastAsiaTheme="minorEastAsia"/>
        </w:rPr>
        <w:t xml:space="preserve">s </w:t>
      </w:r>
      <w:r w:rsidR="5E40618D" w:rsidRPr="2AAC6564">
        <w:rPr>
          <w:rFonts w:eastAsiaTheme="minorEastAsia"/>
          <w:b/>
          <w:bCs/>
        </w:rPr>
        <w:t>au plus tôt dans la prise en charge</w:t>
      </w:r>
    </w:p>
    <w:p w14:paraId="0EFFC129" w14:textId="49EB8EE7" w:rsidR="00996E52" w:rsidRPr="004514A0" w:rsidRDefault="555A961E" w:rsidP="21E86427">
      <w:pPr>
        <w:spacing w:after="0"/>
        <w:rPr>
          <w:rFonts w:eastAsiaTheme="minorEastAsia"/>
        </w:rPr>
      </w:pPr>
      <w:r w:rsidRPr="21E86427">
        <w:rPr>
          <w:rFonts w:eastAsiaTheme="minorEastAsia"/>
        </w:rPr>
        <w:t>3️⃣</w:t>
      </w:r>
      <w:r w:rsidRPr="21E86427">
        <w:rPr>
          <w:rFonts w:eastAsiaTheme="minorEastAsia"/>
          <w:b/>
          <w:bCs/>
        </w:rPr>
        <w:t xml:space="preserve"> </w:t>
      </w:r>
      <w:r w:rsidR="50426530" w:rsidRPr="21E86427">
        <w:rPr>
          <w:rFonts w:eastAsiaTheme="minorEastAsia"/>
          <w:b/>
          <w:bCs/>
        </w:rPr>
        <w:t xml:space="preserve">Optimiser la prise en charge renforcée de la douleur </w:t>
      </w:r>
      <w:r w:rsidRPr="21E86427">
        <w:rPr>
          <w:rFonts w:eastAsiaTheme="minorEastAsia"/>
        </w:rPr>
        <w:t xml:space="preserve">chez les patients atteints d'un cancer de mauvais pronostic </w:t>
      </w:r>
    </w:p>
    <w:p w14:paraId="4FA33DD2" w14:textId="1A7D1D9E" w:rsidR="00996E52" w:rsidRPr="004514A0" w:rsidRDefault="555A961E" w:rsidP="21E86427">
      <w:pPr>
        <w:spacing w:before="240" w:after="240"/>
        <w:rPr>
          <w:rFonts w:eastAsiaTheme="minorEastAsia"/>
        </w:rPr>
      </w:pPr>
      <w:r w:rsidRPr="21E86427">
        <w:rPr>
          <w:rFonts w:eastAsiaTheme="minorEastAsia"/>
        </w:rPr>
        <w:t>En mettant l'accent sur les soins palliatifs et la gestion de la douleur, ce guide vise à améliorer la qualité de vie des patients, en leur offrant un accompagnement adapté tout au long de leur parcours de soins.</w:t>
      </w:r>
    </w:p>
    <w:p w14:paraId="1609A7F5" w14:textId="332FE465" w:rsidR="00996E52" w:rsidRPr="004514A0" w:rsidRDefault="555A961E" w:rsidP="2AAC6564">
      <w:pPr>
        <w:spacing w:after="0"/>
        <w:rPr>
          <w:rFonts w:eastAsiaTheme="minorEastAsia"/>
        </w:rPr>
      </w:pPr>
      <w:r w:rsidRPr="21E86427">
        <w:rPr>
          <w:rFonts w:eastAsiaTheme="minorEastAsia"/>
        </w:rPr>
        <w:t>➡ Pour consulter</w:t>
      </w:r>
      <w:r w:rsidR="601C2C72" w:rsidRPr="21E86427">
        <w:rPr>
          <w:rFonts w:eastAsiaTheme="minorEastAsia"/>
        </w:rPr>
        <w:t xml:space="preserve"> et </w:t>
      </w:r>
      <w:r w:rsidR="00816DD5" w:rsidRPr="21E86427">
        <w:rPr>
          <w:rFonts w:eastAsiaTheme="minorEastAsia"/>
        </w:rPr>
        <w:t>télécharger</w:t>
      </w:r>
      <w:r w:rsidRPr="21E86427">
        <w:rPr>
          <w:rFonts w:eastAsiaTheme="minorEastAsia"/>
        </w:rPr>
        <w:t xml:space="preserve"> </w:t>
      </w:r>
      <w:r w:rsidR="017620F4" w:rsidRPr="21E86427">
        <w:rPr>
          <w:rFonts w:eastAsiaTheme="minorEastAsia"/>
        </w:rPr>
        <w:t>le</w:t>
      </w:r>
      <w:r w:rsidRPr="21E86427">
        <w:rPr>
          <w:rFonts w:eastAsiaTheme="minorEastAsia"/>
        </w:rPr>
        <w:t xml:space="preserve"> Guide de </w:t>
      </w:r>
      <w:r w:rsidR="39B46FC1" w:rsidRPr="21E86427">
        <w:rPr>
          <w:rFonts w:eastAsiaTheme="minorEastAsia"/>
        </w:rPr>
        <w:t>b</w:t>
      </w:r>
      <w:r w:rsidRPr="21E86427">
        <w:rPr>
          <w:rFonts w:eastAsiaTheme="minorEastAsia"/>
        </w:rPr>
        <w:t xml:space="preserve">onnes </w:t>
      </w:r>
      <w:r w:rsidR="401B0625" w:rsidRPr="21E86427">
        <w:rPr>
          <w:rFonts w:eastAsiaTheme="minorEastAsia"/>
        </w:rPr>
        <w:t>p</w:t>
      </w:r>
      <w:r w:rsidRPr="21E86427">
        <w:rPr>
          <w:rFonts w:eastAsiaTheme="minorEastAsia"/>
        </w:rPr>
        <w:t>ratiques</w:t>
      </w:r>
      <w:r w:rsidR="3F94F9D9" w:rsidRPr="21E86427">
        <w:rPr>
          <w:rFonts w:eastAsiaTheme="minorEastAsia"/>
        </w:rPr>
        <w:t>, c</w:t>
      </w:r>
      <w:r w:rsidRPr="21E86427">
        <w:rPr>
          <w:rFonts w:eastAsiaTheme="minorEastAsia"/>
        </w:rPr>
        <w:t>liquez ici :</w:t>
      </w:r>
      <w:r w:rsidRPr="21E86427">
        <w:rPr>
          <w:rFonts w:eastAsiaTheme="minorEastAsia"/>
          <w:lang w:eastAsia="fr-FR"/>
        </w:rPr>
        <w:t xml:space="preserve"> </w:t>
      </w:r>
      <w:hyperlink r:id="rId10">
        <w:r w:rsidRPr="21E86427">
          <w:rPr>
            <w:rStyle w:val="Lienhypertexte"/>
            <w:rFonts w:eastAsiaTheme="minorEastAsia"/>
            <w:lang w:eastAsia="fr-FR"/>
          </w:rPr>
          <w:t>https://swll.to/IBj6F51</w:t>
        </w:r>
      </w:hyperlink>
    </w:p>
    <w:p w14:paraId="1460C8F5" w14:textId="6112DEEC" w:rsidR="00996E52" w:rsidRPr="004514A0" w:rsidRDefault="00996E52" w:rsidP="2AAC6564">
      <w:pPr>
        <w:spacing w:after="0"/>
        <w:rPr>
          <w:rFonts w:eastAsiaTheme="minorEastAsia"/>
          <w:lang w:eastAsia="fr-FR"/>
        </w:rPr>
      </w:pPr>
    </w:p>
    <w:p w14:paraId="72A29371" w14:textId="67498D9B" w:rsidR="00996E52" w:rsidRPr="004514A0" w:rsidRDefault="555A961E" w:rsidP="2AAC6564">
      <w:pPr>
        <w:spacing w:after="0"/>
        <w:rPr>
          <w:rFonts w:eastAsiaTheme="minorEastAsia"/>
          <w:lang w:eastAsia="fr-FR"/>
        </w:rPr>
      </w:pPr>
      <w:r w:rsidRPr="2AAC6564">
        <w:rPr>
          <w:rFonts w:eastAsiaTheme="minorEastAsia"/>
          <w:lang w:eastAsia="fr-FR"/>
        </w:rPr>
        <w:t>#SoinsPalliatifs #Cancérologie #QualitéDeVie</w:t>
      </w:r>
    </w:p>
    <w:p w14:paraId="027587DE" w14:textId="14D13330" w:rsidR="00996E52" w:rsidRPr="004514A0" w:rsidRDefault="00996E52" w:rsidP="2AAC6564">
      <w:pPr>
        <w:spacing w:after="0"/>
        <w:rPr>
          <w:rFonts w:eastAsia="Times New Roman"/>
          <w:lang w:eastAsia="fr-FR"/>
        </w:rPr>
      </w:pPr>
    </w:p>
    <w:p w14:paraId="46A1867D" w14:textId="77777777" w:rsidR="00417462" w:rsidRPr="004514A0" w:rsidRDefault="00417462" w:rsidP="0069691C">
      <w:pPr>
        <w:spacing w:after="0"/>
        <w:rPr>
          <w:rFonts w:cstheme="minorHAnsi"/>
        </w:rPr>
      </w:pPr>
    </w:p>
    <w:p w14:paraId="6833A8EB" w14:textId="5AB740B0" w:rsidR="00580341" w:rsidRPr="00184AEF" w:rsidRDefault="00441F1A" w:rsidP="00580341">
      <w:pPr>
        <w:spacing w:after="0"/>
        <w:rPr>
          <w:rFonts w:cstheme="minorHAnsi"/>
          <w:b/>
          <w:bCs/>
          <w:sz w:val="24"/>
          <w:szCs w:val="24"/>
        </w:rPr>
      </w:pPr>
      <w:r w:rsidRPr="00184AEF">
        <w:rPr>
          <w:rFonts w:cstheme="minorHAnsi"/>
          <w:b/>
          <w:bCs/>
          <w:sz w:val="24"/>
          <w:szCs w:val="24"/>
        </w:rPr>
        <w:lastRenderedPageBreak/>
        <w:t>3</w:t>
      </w:r>
      <w:r w:rsidR="00580341" w:rsidRPr="00184AEF">
        <w:rPr>
          <w:rFonts w:cstheme="minorHAnsi"/>
          <w:b/>
          <w:bCs/>
          <w:sz w:val="24"/>
          <w:szCs w:val="24"/>
        </w:rPr>
        <w:t xml:space="preserve"> – </w:t>
      </w:r>
      <w:r w:rsidR="00B648D4" w:rsidRPr="00184AEF">
        <w:rPr>
          <w:rFonts w:cstheme="minorHAnsi"/>
          <w:b/>
          <w:bCs/>
          <w:color w:val="00B0F0"/>
          <w:sz w:val="24"/>
          <w:szCs w:val="24"/>
        </w:rPr>
        <w:t>FACEBOOK</w:t>
      </w:r>
      <w:r w:rsidR="00B648D4" w:rsidRPr="00184AEF">
        <w:rPr>
          <w:rFonts w:cstheme="minorHAnsi"/>
          <w:b/>
          <w:bCs/>
          <w:sz w:val="24"/>
          <w:szCs w:val="24"/>
        </w:rPr>
        <w:t> </w:t>
      </w:r>
      <w:r w:rsidR="00580341" w:rsidRPr="00184AEF">
        <w:rPr>
          <w:rFonts w:cstheme="minorHAnsi"/>
          <w:b/>
          <w:bCs/>
          <w:sz w:val="24"/>
          <w:szCs w:val="24"/>
        </w:rPr>
        <w:t>– proposition de</w:t>
      </w:r>
      <w:r w:rsidR="00B648D4" w:rsidRPr="00184AEF">
        <w:rPr>
          <w:rFonts w:cstheme="minorHAnsi"/>
          <w:b/>
          <w:bCs/>
          <w:sz w:val="24"/>
          <w:szCs w:val="24"/>
        </w:rPr>
        <w:t xml:space="preserve"> publication</w:t>
      </w:r>
      <w:r w:rsidR="00580341" w:rsidRPr="00184AEF">
        <w:rPr>
          <w:rFonts w:cstheme="minorHAnsi"/>
          <w:b/>
          <w:bCs/>
          <w:sz w:val="24"/>
          <w:szCs w:val="24"/>
        </w:rPr>
        <w:t xml:space="preserve"> à relayer avec le visuel correspondant dans le kit de </w:t>
      </w:r>
      <w:r w:rsidR="00B648D4" w:rsidRPr="00184AEF">
        <w:rPr>
          <w:rFonts w:cstheme="minorHAnsi"/>
          <w:b/>
          <w:bCs/>
          <w:sz w:val="24"/>
          <w:szCs w:val="24"/>
        </w:rPr>
        <w:t>communication</w:t>
      </w:r>
    </w:p>
    <w:p w14:paraId="60E8A981" w14:textId="77777777" w:rsidR="00BE11BE" w:rsidRDefault="00BE11BE" w:rsidP="00580341">
      <w:pPr>
        <w:spacing w:after="0"/>
        <w:rPr>
          <w:rFonts w:cstheme="minorHAnsi"/>
          <w:b/>
          <w:bCs/>
          <w:sz w:val="24"/>
          <w:szCs w:val="24"/>
        </w:rPr>
      </w:pPr>
    </w:p>
    <w:p w14:paraId="5021C248" w14:textId="09B3B171" w:rsidR="001A1A23" w:rsidRPr="001A1A23" w:rsidRDefault="40AACFE4" w:rsidP="00580341">
      <w:pPr>
        <w:spacing w:after="0"/>
        <w:rPr>
          <w:rFonts w:cstheme="minorHAnsi"/>
        </w:rPr>
      </w:pPr>
      <w:r w:rsidRPr="2AAC6564">
        <w:rPr>
          <w:u w:val="single"/>
        </w:rPr>
        <w:t>Texte à coller :</w:t>
      </w:r>
      <w:r w:rsidRPr="2AAC6564">
        <w:t xml:space="preserve"> </w:t>
      </w:r>
    </w:p>
    <w:p w14:paraId="0DF1A1C6" w14:textId="4355A57D" w:rsidR="2AAC6564" w:rsidRDefault="2AAC6564" w:rsidP="2AAC6564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14:paraId="0A7121FC" w14:textId="1C28DBDA" w:rsidR="19A6D10B" w:rsidRDefault="19A6D10B" w:rsidP="0519523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5195232">
        <w:rPr>
          <w:rStyle w:val="eop"/>
          <w:rFonts w:ascii="Calibri" w:hAnsi="Calibri" w:cs="Calibri"/>
          <w:sz w:val="22"/>
          <w:szCs w:val="22"/>
        </w:rPr>
        <w:t>[</w:t>
      </w:r>
      <w:r w:rsidR="2675D68C" w:rsidRPr="05195232">
        <w:rPr>
          <w:rStyle w:val="eop"/>
          <w:rFonts w:ascii="Calibri" w:hAnsi="Calibri" w:cs="Calibri"/>
          <w:sz w:val="22"/>
          <w:szCs w:val="22"/>
        </w:rPr>
        <w:t xml:space="preserve">GUIDE </w:t>
      </w:r>
      <w:r w:rsidRPr="05195232">
        <w:rPr>
          <w:rStyle w:val="eop"/>
          <w:rFonts w:ascii="Calibri" w:hAnsi="Calibri" w:cs="Calibri"/>
          <w:sz w:val="22"/>
          <w:szCs w:val="22"/>
        </w:rPr>
        <w:t xml:space="preserve">SOINS PALLIATIFS] </w:t>
      </w:r>
      <w:r w:rsidR="641BF7CD" w:rsidRPr="05195232">
        <w:rPr>
          <w:rFonts w:asciiTheme="minorHAnsi" w:eastAsiaTheme="minorEastAsia" w:hAnsiTheme="minorHAnsi" w:cstheme="minorBidi"/>
          <w:color w:val="0F1419"/>
          <w:sz w:val="22"/>
          <w:szCs w:val="22"/>
        </w:rPr>
        <w:t>📙</w:t>
      </w:r>
      <w:r w:rsidR="641BF7CD" w:rsidRPr="05195232">
        <w:rPr>
          <w:rStyle w:val="eop"/>
          <w:rFonts w:ascii="Calibri" w:hAnsi="Calibri" w:cs="Calibri"/>
          <w:sz w:val="22"/>
          <w:szCs w:val="22"/>
        </w:rPr>
        <w:t xml:space="preserve"> Nouveau ! </w:t>
      </w:r>
      <w:r w:rsidR="562BE557" w:rsidRPr="05195232">
        <w:rPr>
          <w:rStyle w:val="eop"/>
          <w:rFonts w:ascii="Calibri" w:hAnsi="Calibri" w:cs="Calibri"/>
          <w:sz w:val="22"/>
          <w:szCs w:val="22"/>
        </w:rPr>
        <w:t>L</w:t>
      </w:r>
      <w:r w:rsidRPr="05195232">
        <w:rPr>
          <w:rStyle w:val="eop"/>
          <w:rFonts w:ascii="Calibri" w:hAnsi="Calibri" w:cs="Calibri"/>
          <w:sz w:val="22"/>
          <w:szCs w:val="22"/>
        </w:rPr>
        <w:t xml:space="preserve">e Guide de bonnes pratiques </w:t>
      </w:r>
      <w:r w:rsidR="31BD9D4C" w:rsidRPr="05195232">
        <w:rPr>
          <w:rStyle w:val="eop"/>
          <w:rFonts w:ascii="Calibri" w:hAnsi="Calibri" w:cs="Calibri"/>
          <w:sz w:val="22"/>
          <w:szCs w:val="22"/>
        </w:rPr>
        <w:t>“S</w:t>
      </w:r>
      <w:r w:rsidRPr="05195232">
        <w:rPr>
          <w:rStyle w:val="eop"/>
          <w:rFonts w:ascii="Calibri" w:hAnsi="Calibri" w:cs="Calibri"/>
          <w:sz w:val="22"/>
          <w:szCs w:val="22"/>
        </w:rPr>
        <w:t xml:space="preserve">oins palliatifs </w:t>
      </w:r>
      <w:r w:rsidR="648D9DA2" w:rsidRPr="05195232">
        <w:rPr>
          <w:rStyle w:val="eop"/>
          <w:rFonts w:ascii="Calibri" w:hAnsi="Calibri" w:cs="Calibri"/>
          <w:sz w:val="22"/>
          <w:szCs w:val="22"/>
        </w:rPr>
        <w:t xml:space="preserve">précoces et prise en charge de la douleur </w:t>
      </w:r>
      <w:r w:rsidR="717B0318" w:rsidRPr="05195232">
        <w:rPr>
          <w:rStyle w:val="eop"/>
          <w:rFonts w:ascii="Calibri" w:hAnsi="Calibri" w:cs="Calibri"/>
          <w:sz w:val="22"/>
          <w:szCs w:val="22"/>
        </w:rPr>
        <w:t xml:space="preserve">pour un </w:t>
      </w:r>
      <w:r w:rsidRPr="06130F26">
        <w:rPr>
          <w:rStyle w:val="eop"/>
          <w:rFonts w:ascii="Calibri" w:hAnsi="Calibri" w:cs="Calibri"/>
          <w:sz w:val="22"/>
          <w:szCs w:val="22"/>
        </w:rPr>
        <w:t>cancer</w:t>
      </w:r>
      <w:r w:rsidRPr="05195232">
        <w:rPr>
          <w:rStyle w:val="eop"/>
          <w:rFonts w:ascii="Calibri" w:hAnsi="Calibri" w:cs="Calibri"/>
          <w:sz w:val="22"/>
          <w:szCs w:val="22"/>
        </w:rPr>
        <w:t xml:space="preserve"> </w:t>
      </w:r>
      <w:r w:rsidR="13B447D7" w:rsidRPr="05195232">
        <w:rPr>
          <w:rStyle w:val="eop"/>
          <w:rFonts w:ascii="Calibri" w:hAnsi="Calibri" w:cs="Calibri"/>
          <w:sz w:val="22"/>
          <w:szCs w:val="22"/>
        </w:rPr>
        <w:t>de mauvais pronostic</w:t>
      </w:r>
      <w:r w:rsidR="2B132601" w:rsidRPr="05195232">
        <w:rPr>
          <w:rStyle w:val="eop"/>
          <w:rFonts w:ascii="Calibri" w:hAnsi="Calibri" w:cs="Calibri"/>
          <w:sz w:val="22"/>
          <w:szCs w:val="22"/>
        </w:rPr>
        <w:t>”</w:t>
      </w:r>
      <w:r w:rsidR="6DCD3469" w:rsidRPr="05195232">
        <w:rPr>
          <w:rStyle w:val="eop"/>
          <w:rFonts w:ascii="Calibri" w:hAnsi="Calibri" w:cs="Calibri"/>
          <w:sz w:val="22"/>
          <w:szCs w:val="22"/>
        </w:rPr>
        <w:t xml:space="preserve"> est disponible.</w:t>
      </w:r>
      <w:r w:rsidR="184F82A0" w:rsidRPr="05195232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B071D1E" w14:textId="77777777" w:rsidR="00BE11BE" w:rsidRDefault="00BE11BE" w:rsidP="00BE11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36DE85" w14:textId="297173CA" w:rsidR="76D972BE" w:rsidRDefault="76D972BE" w:rsidP="06130F26">
      <w:pPr>
        <w:pStyle w:val="paragraph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6130F26">
        <w:rPr>
          <w:rStyle w:val="eop"/>
          <w:rFonts w:ascii="Calibri" w:hAnsi="Calibri" w:cs="Calibri"/>
          <w:sz w:val="22"/>
          <w:szCs w:val="22"/>
        </w:rPr>
        <w:t>Ce</w:t>
      </w:r>
      <w:r w:rsidR="6BD0DD8F" w:rsidRPr="06130F26">
        <w:rPr>
          <w:rStyle w:val="eop"/>
          <w:rFonts w:ascii="Calibri" w:hAnsi="Calibri" w:cs="Calibri"/>
          <w:sz w:val="22"/>
          <w:szCs w:val="22"/>
        </w:rPr>
        <w:t>t outil pour la pratique a été</w:t>
      </w:r>
      <w:r w:rsidR="63E73B9A" w:rsidRPr="06130F26">
        <w:rPr>
          <w:rStyle w:val="eop"/>
          <w:rFonts w:ascii="Calibri" w:hAnsi="Calibri" w:cs="Calibri"/>
          <w:sz w:val="22"/>
          <w:szCs w:val="22"/>
        </w:rPr>
        <w:t xml:space="preserve"> élaboré par</w:t>
      </w:r>
      <w:r w:rsidRPr="06130F26">
        <w:rPr>
          <w:rStyle w:val="eop"/>
          <w:rFonts w:ascii="Calibri" w:hAnsi="Calibri" w:cs="Calibri"/>
          <w:sz w:val="22"/>
          <w:szCs w:val="22"/>
        </w:rPr>
        <w:t xml:space="preserve"> </w:t>
      </w:r>
      <w:r w:rsidR="60AC0349" w:rsidRPr="06130F26">
        <w:rPr>
          <w:rStyle w:val="eop"/>
          <w:rFonts w:ascii="Calibri" w:hAnsi="Calibri" w:cs="Calibri"/>
          <w:sz w:val="22"/>
          <w:szCs w:val="22"/>
        </w:rPr>
        <w:t>le</w:t>
      </w:r>
      <w:r w:rsidRPr="06130F26">
        <w:rPr>
          <w:rStyle w:val="eop"/>
          <w:rFonts w:ascii="Calibri" w:hAnsi="Calibri" w:cs="Calibri"/>
          <w:sz w:val="22"/>
          <w:szCs w:val="22"/>
        </w:rPr>
        <w:t xml:space="preserve"> Groupe de travail régional Médecine Palliative et Cancer du Dispositif Spécifique Régional du Cancer OncoPaca-Corse</w:t>
      </w:r>
      <w:r w:rsidR="73C2FB56" w:rsidRPr="06130F26">
        <w:rPr>
          <w:rStyle w:val="eop"/>
          <w:rFonts w:ascii="Calibri" w:hAnsi="Calibri" w:cs="Calibri"/>
          <w:sz w:val="22"/>
          <w:szCs w:val="22"/>
        </w:rPr>
        <w:t>,</w:t>
      </w:r>
      <w:r w:rsidR="2AFB78F8" w:rsidRPr="06130F26">
        <w:rPr>
          <w:rStyle w:val="eop"/>
          <w:rFonts w:ascii="Calibri" w:hAnsi="Calibri" w:cs="Calibri"/>
          <w:sz w:val="22"/>
          <w:szCs w:val="22"/>
        </w:rPr>
        <w:t xml:space="preserve"> </w:t>
      </w:r>
      <w:r w:rsidR="09062ED9" w:rsidRPr="06130F26">
        <w:rPr>
          <w:rFonts w:asciiTheme="minorHAnsi" w:eastAsiaTheme="minorEastAsia" w:hAnsiTheme="minorHAnsi" w:cstheme="minorBidi"/>
          <w:sz w:val="22"/>
          <w:szCs w:val="22"/>
          <w:lang w:eastAsia="en-US"/>
        </w:rPr>
        <w:t>dans le cadre des feuilles de route des Agences Régionales de Santé (ARS) de Paca et de Corse de la stratégie décennale de lutte contre les cancers.</w:t>
      </w:r>
    </w:p>
    <w:p w14:paraId="0B745027" w14:textId="77777777" w:rsidR="00BE11BE" w:rsidRDefault="00BE11BE" w:rsidP="00BE11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61BA93" w14:textId="2292506E" w:rsidR="00BE11BE" w:rsidRDefault="31FE0A12" w:rsidP="051952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5195232">
        <w:rPr>
          <w:rStyle w:val="normaltextrun"/>
          <w:rFonts w:ascii="Segoe UI Emoji" w:hAnsi="Segoe UI Emoji" w:cs="Segoe UI"/>
          <w:sz w:val="22"/>
          <w:szCs w:val="22"/>
        </w:rPr>
        <w:t>👉</w:t>
      </w:r>
      <w:r w:rsidRPr="05195232">
        <w:rPr>
          <w:rStyle w:val="normaltextrun"/>
          <w:rFonts w:ascii="Calibri" w:hAnsi="Calibri" w:cs="Calibri"/>
          <w:sz w:val="22"/>
          <w:szCs w:val="22"/>
        </w:rPr>
        <w:t xml:space="preserve">​ Si vous êtes professionnel de santé </w:t>
      </w:r>
      <w:r w:rsidR="25859CBF" w:rsidRPr="05195232">
        <w:rPr>
          <w:rStyle w:val="normaltextrun"/>
          <w:rFonts w:ascii="Calibri" w:hAnsi="Calibri" w:cs="Calibri"/>
          <w:sz w:val="22"/>
          <w:szCs w:val="22"/>
        </w:rPr>
        <w:t xml:space="preserve">et êtes amené à intervenir </w:t>
      </w:r>
      <w:r w:rsidR="1C1AEB90" w:rsidRPr="05195232">
        <w:rPr>
          <w:rStyle w:val="normaltextrun"/>
          <w:rFonts w:ascii="Calibri" w:hAnsi="Calibri" w:cs="Calibri"/>
          <w:sz w:val="22"/>
          <w:szCs w:val="22"/>
        </w:rPr>
        <w:t>dans la prise en charge de la douleur pour les patients atteints de cancer de mauvais pronostic</w:t>
      </w:r>
      <w:r w:rsidR="68C7727A" w:rsidRPr="05195232">
        <w:rPr>
          <w:rStyle w:val="normaltextrun"/>
          <w:rFonts w:ascii="Calibri" w:hAnsi="Calibri" w:cs="Calibri"/>
          <w:sz w:val="22"/>
          <w:szCs w:val="22"/>
        </w:rPr>
        <w:t>, c</w:t>
      </w:r>
      <w:r w:rsidRPr="05195232">
        <w:rPr>
          <w:rStyle w:val="normaltextrun"/>
          <w:rFonts w:ascii="Calibri" w:hAnsi="Calibri" w:cs="Calibri"/>
          <w:sz w:val="22"/>
          <w:szCs w:val="22"/>
        </w:rPr>
        <w:t xml:space="preserve">e </w:t>
      </w:r>
      <w:r w:rsidR="5FB14BEE" w:rsidRPr="05195232">
        <w:rPr>
          <w:rStyle w:val="normaltextrun"/>
          <w:rFonts w:ascii="Calibri" w:hAnsi="Calibri" w:cs="Calibri"/>
          <w:sz w:val="22"/>
          <w:szCs w:val="22"/>
        </w:rPr>
        <w:t xml:space="preserve">Guide </w:t>
      </w:r>
      <w:r w:rsidRPr="05195232">
        <w:rPr>
          <w:rStyle w:val="normaltextrun"/>
          <w:rFonts w:ascii="Calibri" w:hAnsi="Calibri" w:cs="Calibri"/>
          <w:sz w:val="22"/>
          <w:szCs w:val="22"/>
        </w:rPr>
        <w:t>vous est destiné.</w:t>
      </w:r>
    </w:p>
    <w:p w14:paraId="3E2EE2E4" w14:textId="716351F4" w:rsidR="00BE11BE" w:rsidRDefault="00BE11BE" w:rsidP="21E864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BA8001F" w14:textId="544E3D5B" w:rsidR="31FE0A12" w:rsidRDefault="31FE0A12" w:rsidP="21E86427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21E86427">
        <w:rPr>
          <w:rStyle w:val="normaltextrun"/>
          <w:rFonts w:ascii="Segoe UI Emoji" w:hAnsi="Segoe UI Emoji" w:cs="Segoe UI"/>
          <w:sz w:val="22"/>
          <w:szCs w:val="22"/>
        </w:rPr>
        <w:t xml:space="preserve">➡ </w:t>
      </w:r>
      <w:r w:rsidR="2119C52F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Pour consulter </w:t>
      </w:r>
      <w:r w:rsidR="228C20CC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>le</w:t>
      </w:r>
      <w:r w:rsidR="2119C52F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Guide de </w:t>
      </w:r>
      <w:r w:rsidR="184442E8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>b</w:t>
      </w:r>
      <w:r w:rsidR="2119C52F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onnes </w:t>
      </w:r>
      <w:r w:rsidR="64FC5D38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2119C52F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>ratiques</w:t>
      </w:r>
      <w:r w:rsidR="65B1C538" w:rsidRPr="21E8642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et en savoir plus</w:t>
      </w:r>
      <w:r w:rsidRPr="21E86427">
        <w:rPr>
          <w:rStyle w:val="normaltextrun"/>
          <w:rFonts w:ascii="Calibri" w:hAnsi="Calibri" w:cs="Calibri"/>
          <w:sz w:val="22"/>
          <w:szCs w:val="22"/>
        </w:rPr>
        <w:t xml:space="preserve">, cliquez ici : </w:t>
      </w:r>
      <w:hyperlink r:id="rId11">
        <w:r w:rsidR="30582703" w:rsidRPr="21E86427">
          <w:rPr>
            <w:rStyle w:val="Lienhypertexte"/>
            <w:rFonts w:asciiTheme="minorHAnsi" w:eastAsiaTheme="minorEastAsia" w:hAnsiTheme="minorHAnsi" w:cstheme="minorBidi"/>
            <w:sz w:val="22"/>
            <w:szCs w:val="22"/>
          </w:rPr>
          <w:t>https://swll.to/IBj6F51</w:t>
        </w:r>
      </w:hyperlink>
      <w:r w:rsidR="30582703" w:rsidRPr="21E8642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68E7B08" w14:textId="5E9F803C" w:rsidR="00DE1FFD" w:rsidRDefault="00DE1FFD" w:rsidP="2AAC65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3805E1" w14:textId="3A4A2CD5" w:rsidR="00DE1FFD" w:rsidRDefault="00074646" w:rsidP="00BE1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E8F7A35" w14:textId="77777777" w:rsidR="00712AF2" w:rsidRDefault="00712AF2" w:rsidP="00BE11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278DF63" w14:textId="6D005DB4" w:rsidR="00F73DCD" w:rsidRPr="003E1D15" w:rsidRDefault="003E1D15" w:rsidP="00F73DCD">
      <w:pPr>
        <w:spacing w:line="240" w:lineRule="auto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3E1D15">
        <w:rPr>
          <w:rFonts w:cstheme="minorHAnsi"/>
          <w:b/>
          <w:bCs/>
          <w:color w:val="1F3864" w:themeColor="accent1" w:themeShade="80"/>
          <w:sz w:val="24"/>
          <w:szCs w:val="24"/>
        </w:rPr>
        <w:t>LES COMPTES A MENTIONNER SUR LES R</w:t>
      </w:r>
      <w:r w:rsidR="00127C5C">
        <w:rPr>
          <w:rFonts w:cstheme="minorHAnsi"/>
          <w:b/>
          <w:bCs/>
          <w:color w:val="1F3864" w:themeColor="accent1" w:themeShade="80"/>
          <w:sz w:val="24"/>
          <w:szCs w:val="24"/>
        </w:rPr>
        <w:t>É</w:t>
      </w:r>
      <w:r w:rsidRPr="003E1D15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SEAUX SOCIAUX : </w:t>
      </w:r>
    </w:p>
    <w:p w14:paraId="72D0E032" w14:textId="28AC0718" w:rsidR="00F73DCD" w:rsidRDefault="00F73DCD" w:rsidP="00F4748A">
      <w:pPr>
        <w:spacing w:after="0" w:line="240" w:lineRule="auto"/>
        <w:rPr>
          <w:rFonts w:cstheme="minorHAnsi"/>
          <w:b/>
          <w:bCs/>
          <w:color w:val="00B0F0"/>
        </w:rPr>
      </w:pPr>
      <w:r w:rsidRPr="00D016E8">
        <w:rPr>
          <w:rFonts w:cstheme="minorHAnsi"/>
          <w:b/>
          <w:bCs/>
          <w:color w:val="00B0F0"/>
        </w:rPr>
        <w:t>DSRC OncoPaca-Corse</w:t>
      </w:r>
    </w:p>
    <w:p w14:paraId="061118FE" w14:textId="77777777" w:rsidR="00720247" w:rsidRPr="00D016E8" w:rsidRDefault="00720247" w:rsidP="00F4748A">
      <w:pPr>
        <w:spacing w:after="0" w:line="240" w:lineRule="auto"/>
        <w:rPr>
          <w:rFonts w:cstheme="minorHAnsi"/>
          <w:b/>
          <w:bCs/>
          <w:color w:val="00B0F0"/>
        </w:rPr>
      </w:pPr>
    </w:p>
    <w:p w14:paraId="13DFF6E4" w14:textId="57DB6188" w:rsidR="00F07387" w:rsidRPr="00D016E8" w:rsidRDefault="007320CF" w:rsidP="00F4748A">
      <w:pPr>
        <w:pStyle w:val="Paragraphedeliste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</w:rPr>
      </w:pPr>
      <w:r w:rsidRPr="00D016E8">
        <w:rPr>
          <w:rFonts w:cstheme="minorHAnsi"/>
          <w:color w:val="1F3864" w:themeColor="accent1" w:themeShade="80"/>
        </w:rPr>
        <w:t xml:space="preserve">Facebook : </w:t>
      </w:r>
      <w:hyperlink r:id="rId12" w:history="1">
        <w:r w:rsidRPr="00D016E8">
          <w:rPr>
            <w:rStyle w:val="Lienhypertexte"/>
            <w:rFonts w:cstheme="minorHAnsi"/>
          </w:rPr>
          <w:t>Dispositif Spécifique Régional du Cancer</w:t>
        </w:r>
      </w:hyperlink>
    </w:p>
    <w:p w14:paraId="6FD9735D" w14:textId="140DD052" w:rsidR="00F07387" w:rsidRPr="00D016E8" w:rsidRDefault="00D854C1" w:rsidP="00F4748A">
      <w:pPr>
        <w:pStyle w:val="Paragraphedeliste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</w:rPr>
      </w:pPr>
      <w:r w:rsidRPr="00D016E8">
        <w:rPr>
          <w:rFonts w:cstheme="minorHAnsi"/>
          <w:color w:val="1F3864" w:themeColor="accent1" w:themeShade="80"/>
        </w:rPr>
        <w:t xml:space="preserve">X </w:t>
      </w:r>
      <w:r w:rsidR="007320CF" w:rsidRPr="00D016E8">
        <w:rPr>
          <w:rFonts w:cstheme="minorHAnsi"/>
          <w:color w:val="1F3864" w:themeColor="accent1" w:themeShade="80"/>
        </w:rPr>
        <w:t xml:space="preserve">: </w:t>
      </w:r>
      <w:hyperlink r:id="rId13" w:history="1">
        <w:r w:rsidR="003E1D15" w:rsidRPr="00D016E8">
          <w:rPr>
            <w:rStyle w:val="Lienhypertexte"/>
            <w:rFonts w:cstheme="minorHAnsi"/>
          </w:rPr>
          <w:t>OncoPacaCorse</w:t>
        </w:r>
      </w:hyperlink>
    </w:p>
    <w:p w14:paraId="24673982" w14:textId="2E808BD7" w:rsidR="00993011" w:rsidRPr="00D016E8" w:rsidRDefault="007320CF" w:rsidP="00F4748A">
      <w:pPr>
        <w:pStyle w:val="Paragraphedeliste"/>
        <w:numPr>
          <w:ilvl w:val="0"/>
          <w:numId w:val="10"/>
        </w:numPr>
        <w:spacing w:after="0" w:line="240" w:lineRule="auto"/>
        <w:rPr>
          <w:rFonts w:cstheme="minorHAnsi"/>
          <w:color w:val="1F3864" w:themeColor="accent1" w:themeShade="80"/>
        </w:rPr>
      </w:pPr>
      <w:r w:rsidRPr="00D016E8">
        <w:rPr>
          <w:rFonts w:cstheme="minorHAnsi"/>
          <w:color w:val="1F3864" w:themeColor="accent1" w:themeShade="80"/>
        </w:rPr>
        <w:t xml:space="preserve">LinkedIn : </w:t>
      </w:r>
      <w:hyperlink r:id="rId14" w:history="1">
        <w:r w:rsidR="003979FC" w:rsidRPr="00D016E8">
          <w:rPr>
            <w:rStyle w:val="Lienhypertexte"/>
            <w:rFonts w:cstheme="minorHAnsi"/>
          </w:rPr>
          <w:t>O</w:t>
        </w:r>
        <w:r w:rsidR="00993011" w:rsidRPr="00D016E8">
          <w:rPr>
            <w:rStyle w:val="Lienhypertexte"/>
            <w:rFonts w:cstheme="minorHAnsi"/>
          </w:rPr>
          <w:t>ncopaca-corse</w:t>
        </w:r>
      </w:hyperlink>
    </w:p>
    <w:p w14:paraId="29675FDC" w14:textId="1A0F1029" w:rsidR="00D854C1" w:rsidRPr="00D016E8" w:rsidRDefault="00D854C1" w:rsidP="00F4748A">
      <w:pPr>
        <w:pStyle w:val="NormalWeb"/>
        <w:spacing w:after="0" w:afterAutospacing="0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D016E8">
        <w:rPr>
          <w:rFonts w:asciiTheme="minorHAnsi" w:hAnsiTheme="minorHAnsi" w:cstheme="minorHAnsi"/>
          <w:b/>
          <w:bCs/>
          <w:color w:val="00B0F0"/>
          <w:sz w:val="22"/>
          <w:szCs w:val="22"/>
        </w:rPr>
        <w:t>ARS Paca</w:t>
      </w:r>
    </w:p>
    <w:p w14:paraId="5AEAD3A5" w14:textId="77777777" w:rsidR="00DD5490" w:rsidRPr="00D016E8" w:rsidRDefault="00D854C1" w:rsidP="00F4748A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D016E8">
        <w:rPr>
          <w:rFonts w:asciiTheme="minorHAnsi" w:hAnsiTheme="minorHAnsi" w:cstheme="minorHAnsi"/>
          <w:sz w:val="22"/>
          <w:szCs w:val="22"/>
        </w:rPr>
        <w:t xml:space="preserve">Facebook : </w:t>
      </w:r>
      <w:hyperlink r:id="rId15" w:tgtFrame="_blank" w:tooltip="https://www.facebook.com/arspaca/?locale=fr_fr" w:history="1">
        <w:r w:rsidRPr="00D016E8">
          <w:rPr>
            <w:rStyle w:val="Lienhypertexte"/>
            <w:rFonts w:asciiTheme="minorHAnsi" w:hAnsiTheme="minorHAnsi" w:cstheme="minorHAnsi"/>
            <w:sz w:val="22"/>
            <w:szCs w:val="22"/>
          </w:rPr>
          <w:t>Agence régionale de santé Paca</w:t>
        </w:r>
      </w:hyperlink>
    </w:p>
    <w:p w14:paraId="630BEAC3" w14:textId="14818017" w:rsidR="00DD5490" w:rsidRPr="00D016E8" w:rsidRDefault="00DD5490" w:rsidP="00F4748A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D016E8">
        <w:rPr>
          <w:rFonts w:asciiTheme="minorHAnsi" w:hAnsiTheme="minorHAnsi" w:cstheme="minorHAnsi"/>
          <w:sz w:val="22"/>
          <w:szCs w:val="22"/>
        </w:rPr>
        <w:t xml:space="preserve">X : </w:t>
      </w:r>
      <w:hyperlink r:id="rId16" w:tgtFrame="_blank" w:tooltip="https://twitter.com/arspaca?ref_src=twsrc%5egoogle%7ctwcamp%5eserp%7ctwgr%5eauthor" w:history="1">
        <w:r w:rsidRPr="00D016E8">
          <w:rPr>
            <w:rStyle w:val="Lienhypertexte"/>
            <w:rFonts w:asciiTheme="minorHAnsi" w:hAnsiTheme="minorHAnsi" w:cstheme="minorHAnsi"/>
            <w:sz w:val="22"/>
            <w:szCs w:val="22"/>
          </w:rPr>
          <w:t>ARSPaca</w:t>
        </w:r>
      </w:hyperlink>
    </w:p>
    <w:p w14:paraId="60A1926A" w14:textId="35356A28" w:rsidR="00D854C1" w:rsidRPr="00D016E8" w:rsidRDefault="7A3C9E84" w:rsidP="2AAC6564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Bidi"/>
          <w:sz w:val="22"/>
          <w:szCs w:val="22"/>
        </w:rPr>
      </w:pPr>
      <w:r w:rsidRPr="2AAC6564">
        <w:rPr>
          <w:rFonts w:asciiTheme="minorHAnsi" w:hAnsiTheme="minorHAnsi" w:cstheme="minorBidi"/>
          <w:sz w:val="22"/>
          <w:szCs w:val="22"/>
        </w:rPr>
        <w:t xml:space="preserve">LinkedIn : </w:t>
      </w:r>
      <w:hyperlink r:id="rId17">
        <w:r w:rsidRPr="2AAC6564">
          <w:rPr>
            <w:rStyle w:val="Lienhypertexte"/>
            <w:rFonts w:asciiTheme="minorHAnsi" w:hAnsiTheme="minorHAnsi" w:cstheme="minorBidi"/>
            <w:sz w:val="22"/>
            <w:szCs w:val="22"/>
          </w:rPr>
          <w:t>Agence régionale de santé - Provence-Alpes-Côte-d'Azur ( ARS Paca )</w:t>
        </w:r>
      </w:hyperlink>
    </w:p>
    <w:p w14:paraId="106F4A31" w14:textId="7090DD78" w:rsidR="14CFD668" w:rsidRDefault="14CFD668" w:rsidP="2AAC6564">
      <w:pPr>
        <w:pStyle w:val="NormalWeb"/>
        <w:spacing w:after="0" w:afterAutospacing="0"/>
        <w:rPr>
          <w:rFonts w:asciiTheme="minorHAnsi" w:hAnsiTheme="minorHAnsi" w:cstheme="minorBidi"/>
          <w:b/>
          <w:bCs/>
          <w:color w:val="00B0F0"/>
          <w:sz w:val="22"/>
          <w:szCs w:val="22"/>
        </w:rPr>
      </w:pPr>
      <w:r w:rsidRPr="2AAC6564">
        <w:rPr>
          <w:rFonts w:asciiTheme="minorHAnsi" w:hAnsiTheme="minorHAnsi" w:cstheme="minorBidi"/>
          <w:b/>
          <w:bCs/>
          <w:color w:val="00B0F0"/>
          <w:sz w:val="22"/>
          <w:szCs w:val="22"/>
        </w:rPr>
        <w:t>ARS Corse</w:t>
      </w:r>
    </w:p>
    <w:p w14:paraId="5528A305" w14:textId="1CB86A67" w:rsidR="14CFD668" w:rsidRDefault="14CFD668" w:rsidP="2AAC6564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Bidi"/>
          <w:sz w:val="22"/>
          <w:szCs w:val="22"/>
        </w:rPr>
      </w:pPr>
      <w:r w:rsidRPr="2AAC6564">
        <w:rPr>
          <w:rFonts w:asciiTheme="minorHAnsi" w:hAnsiTheme="minorHAnsi" w:cstheme="minorBidi"/>
          <w:sz w:val="22"/>
          <w:szCs w:val="22"/>
        </w:rPr>
        <w:t xml:space="preserve">Facebook : </w:t>
      </w:r>
      <w:hyperlink r:id="rId18">
        <w:r w:rsidR="6A3D39D7" w:rsidRPr="2AAC6564">
          <w:rPr>
            <w:rStyle w:val="Lienhypertexte"/>
            <w:rFonts w:asciiTheme="minorHAnsi" w:hAnsiTheme="minorHAnsi" w:cstheme="minorBidi"/>
            <w:sz w:val="22"/>
            <w:szCs w:val="22"/>
          </w:rPr>
          <w:t>ARS Corse</w:t>
        </w:r>
      </w:hyperlink>
    </w:p>
    <w:p w14:paraId="0749E07D" w14:textId="3154D35D" w:rsidR="14CFD668" w:rsidRDefault="14CFD668" w:rsidP="2AAC6564">
      <w:pPr>
        <w:pStyle w:val="NormalWeb"/>
        <w:numPr>
          <w:ilvl w:val="0"/>
          <w:numId w:val="12"/>
        </w:numPr>
        <w:spacing w:after="0" w:afterAutospacing="0"/>
        <w:rPr>
          <w:rFonts w:asciiTheme="minorHAnsi" w:hAnsiTheme="minorHAnsi" w:cstheme="minorBidi"/>
          <w:sz w:val="22"/>
          <w:szCs w:val="22"/>
        </w:rPr>
      </w:pPr>
      <w:r w:rsidRPr="2AAC6564">
        <w:rPr>
          <w:rFonts w:asciiTheme="minorHAnsi" w:hAnsiTheme="minorHAnsi" w:cstheme="minorBidi"/>
          <w:sz w:val="22"/>
          <w:szCs w:val="22"/>
        </w:rPr>
        <w:t xml:space="preserve">X : </w:t>
      </w:r>
      <w:hyperlink r:id="rId19">
        <w:r w:rsidR="48688E09" w:rsidRPr="2AAC6564">
          <w:rPr>
            <w:rStyle w:val="Lienhypertexte"/>
            <w:rFonts w:asciiTheme="minorHAnsi" w:hAnsiTheme="minorHAnsi" w:cstheme="minorBidi"/>
            <w:sz w:val="22"/>
            <w:szCs w:val="22"/>
          </w:rPr>
          <w:t>@ARSCORSE1</w:t>
        </w:r>
      </w:hyperlink>
    </w:p>
    <w:p w14:paraId="368DE59F" w14:textId="40A1693C" w:rsidR="00B52554" w:rsidRDefault="14CFD668" w:rsidP="00B52554">
      <w:pPr>
        <w:pStyle w:val="NormalWeb"/>
        <w:numPr>
          <w:ilvl w:val="0"/>
          <w:numId w:val="12"/>
        </w:numPr>
        <w:spacing w:after="0" w:afterAutospacing="0"/>
        <w:rPr>
          <w:rStyle w:val="Lienhypertexte"/>
          <w:rFonts w:asciiTheme="minorHAnsi" w:hAnsiTheme="minorHAnsi" w:cstheme="minorBidi"/>
          <w:color w:val="auto"/>
          <w:sz w:val="22"/>
          <w:szCs w:val="22"/>
          <w:u w:val="none"/>
        </w:rPr>
      </w:pPr>
      <w:r w:rsidRPr="2AAC6564">
        <w:rPr>
          <w:rFonts w:asciiTheme="minorHAnsi" w:hAnsiTheme="minorHAnsi" w:cstheme="minorBidi"/>
          <w:sz w:val="22"/>
          <w:szCs w:val="22"/>
        </w:rPr>
        <w:t xml:space="preserve">LinkedIn : </w:t>
      </w:r>
      <w:hyperlink r:id="rId20">
        <w:r w:rsidR="07D69A44" w:rsidRPr="2AAC6564">
          <w:rPr>
            <w:rStyle w:val="Lienhypertexte"/>
            <w:rFonts w:asciiTheme="minorHAnsi" w:hAnsiTheme="minorHAnsi" w:cstheme="minorBidi"/>
            <w:sz w:val="22"/>
            <w:szCs w:val="22"/>
          </w:rPr>
          <w:t>AGENCE REGIONALE DE SANTE DE CORSE</w:t>
        </w:r>
      </w:hyperlink>
    </w:p>
    <w:p w14:paraId="4BB0389E" w14:textId="77777777" w:rsidR="00F73DCD" w:rsidRDefault="00F73DCD" w:rsidP="00712A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CD8921E" w14:textId="77777777" w:rsidR="00152F09" w:rsidRDefault="00152F09" w:rsidP="00712A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D4F28AA" w14:textId="5F8C4A65" w:rsidR="00712AF2" w:rsidRDefault="00712AF2" w:rsidP="00712AF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Besoin de plus d’informations </w:t>
      </w:r>
      <w:r w:rsidR="00DE1F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concernant ce kit de communication et son utilisation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6B122560" w14:textId="598F0642" w:rsidR="00882B9B" w:rsidRPr="004514A0" w:rsidRDefault="7F3A697B" w:rsidP="2AAC656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  <w:r w:rsidRPr="2AAC6564">
        <w:rPr>
          <w:rFonts w:asciiTheme="minorHAnsi" w:hAnsiTheme="minorHAnsi" w:cstheme="minorBidi"/>
        </w:rPr>
        <w:t>N’hésitez pas à contacter</w:t>
      </w:r>
      <w:r w:rsidR="0CDBA9C2" w:rsidRPr="2AAC6564">
        <w:rPr>
          <w:rStyle w:val="normaltextrun"/>
          <w:rFonts w:asciiTheme="minorHAnsi" w:hAnsiTheme="minorHAnsi" w:cstheme="minorBidi"/>
        </w:rPr>
        <w:t xml:space="preserve"> la</w:t>
      </w:r>
      <w:r w:rsidR="28E21F09" w:rsidRPr="2AAC6564">
        <w:rPr>
          <w:rStyle w:val="normaltextrun"/>
          <w:rFonts w:asciiTheme="minorHAnsi" w:hAnsiTheme="minorHAnsi" w:cstheme="minorBidi"/>
        </w:rPr>
        <w:t xml:space="preserve"> chargée de </w:t>
      </w:r>
      <w:r w:rsidR="0CDBA9C2" w:rsidRPr="2AAC6564">
        <w:rPr>
          <w:rStyle w:val="normaltextrun"/>
          <w:rFonts w:asciiTheme="minorHAnsi" w:hAnsiTheme="minorHAnsi" w:cstheme="minorBidi"/>
        </w:rPr>
        <w:t xml:space="preserve">communication </w:t>
      </w:r>
      <w:r w:rsidRPr="2AAC6564">
        <w:rPr>
          <w:rStyle w:val="normaltextrun"/>
          <w:rFonts w:asciiTheme="minorHAnsi" w:hAnsiTheme="minorHAnsi" w:cstheme="minorBidi"/>
        </w:rPr>
        <w:t>digitale</w:t>
      </w:r>
      <w:r w:rsidR="0CDBA9C2" w:rsidRPr="2AAC6564">
        <w:rPr>
          <w:rStyle w:val="normaltextrun"/>
          <w:rFonts w:asciiTheme="minorHAnsi" w:hAnsiTheme="minorHAnsi" w:cstheme="minorBidi"/>
        </w:rPr>
        <w:t xml:space="preserve"> Angosto Anna-Louise à l’adresse suivante :</w:t>
      </w:r>
      <w:r w:rsidRPr="2AAC6564">
        <w:rPr>
          <w:rStyle w:val="normaltextrun"/>
          <w:rFonts w:asciiTheme="minorHAnsi" w:hAnsiTheme="minorHAnsi" w:cstheme="minorBidi"/>
        </w:rPr>
        <w:t xml:space="preserve"> </w:t>
      </w:r>
      <w:hyperlink r:id="rId21">
        <w:r w:rsidR="018FC15B" w:rsidRPr="2AAC6564">
          <w:rPr>
            <w:rStyle w:val="Lienhypertexte"/>
            <w:rFonts w:asciiTheme="minorHAnsi" w:hAnsiTheme="minorHAnsi" w:cstheme="minorBidi"/>
          </w:rPr>
          <w:t>annalouise.angosto@oncopacacorse.org</w:t>
        </w:r>
      </w:hyperlink>
    </w:p>
    <w:sectPr w:rsidR="00882B9B" w:rsidRPr="0045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bju+OK2B+rMpg" int2:id="KJrwb4q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48B"/>
    <w:multiLevelType w:val="hybridMultilevel"/>
    <w:tmpl w:val="DD6E7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71F"/>
    <w:multiLevelType w:val="hybridMultilevel"/>
    <w:tmpl w:val="BB8EB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601B"/>
    <w:multiLevelType w:val="hybridMultilevel"/>
    <w:tmpl w:val="6EC03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26C4"/>
    <w:multiLevelType w:val="hybridMultilevel"/>
    <w:tmpl w:val="E41A3F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35B0D"/>
    <w:multiLevelType w:val="hybridMultilevel"/>
    <w:tmpl w:val="8F9CC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711C"/>
    <w:multiLevelType w:val="hybridMultilevel"/>
    <w:tmpl w:val="2A02D9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177EA"/>
    <w:multiLevelType w:val="hybridMultilevel"/>
    <w:tmpl w:val="BCC68734"/>
    <w:lvl w:ilvl="0" w:tplc="FDD44F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0108"/>
    <w:multiLevelType w:val="hybridMultilevel"/>
    <w:tmpl w:val="5FE65E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CA51C0"/>
    <w:multiLevelType w:val="multilevel"/>
    <w:tmpl w:val="14BA9CCE"/>
    <w:lvl w:ilvl="0">
      <w:start w:val="1"/>
      <w:numFmt w:val="decimal"/>
      <w:lvlText w:val="%1."/>
      <w:lvlJc w:val="left"/>
      <w:pPr>
        <w:tabs>
          <w:tab w:val="num" w:pos="96"/>
        </w:tabs>
        <w:ind w:left="96" w:hanging="360"/>
      </w:pPr>
    </w:lvl>
    <w:lvl w:ilvl="1" w:tentative="1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</w:lvl>
    <w:lvl w:ilvl="2" w:tentative="1">
      <w:start w:val="1"/>
      <w:numFmt w:val="decimal"/>
      <w:lvlText w:val="%3."/>
      <w:lvlJc w:val="left"/>
      <w:pPr>
        <w:tabs>
          <w:tab w:val="num" w:pos="1536"/>
        </w:tabs>
        <w:ind w:left="1536" w:hanging="360"/>
      </w:pPr>
    </w:lvl>
    <w:lvl w:ilvl="3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entative="1">
      <w:start w:val="1"/>
      <w:numFmt w:val="decimal"/>
      <w:lvlText w:val="%5."/>
      <w:lvlJc w:val="left"/>
      <w:pPr>
        <w:tabs>
          <w:tab w:val="num" w:pos="2976"/>
        </w:tabs>
        <w:ind w:left="2976" w:hanging="360"/>
      </w:pPr>
    </w:lvl>
    <w:lvl w:ilvl="5" w:tentative="1">
      <w:start w:val="1"/>
      <w:numFmt w:val="decimal"/>
      <w:lvlText w:val="%6."/>
      <w:lvlJc w:val="left"/>
      <w:pPr>
        <w:tabs>
          <w:tab w:val="num" w:pos="3696"/>
        </w:tabs>
        <w:ind w:left="3696" w:hanging="360"/>
      </w:pPr>
    </w:lvl>
    <w:lvl w:ilvl="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entative="1">
      <w:start w:val="1"/>
      <w:numFmt w:val="decimal"/>
      <w:lvlText w:val="%8."/>
      <w:lvlJc w:val="left"/>
      <w:pPr>
        <w:tabs>
          <w:tab w:val="num" w:pos="5136"/>
        </w:tabs>
        <w:ind w:left="5136" w:hanging="360"/>
      </w:pPr>
    </w:lvl>
    <w:lvl w:ilvl="8" w:tentative="1">
      <w:start w:val="1"/>
      <w:numFmt w:val="decimal"/>
      <w:lvlText w:val="%9."/>
      <w:lvlJc w:val="left"/>
      <w:pPr>
        <w:tabs>
          <w:tab w:val="num" w:pos="5856"/>
        </w:tabs>
        <w:ind w:left="5856" w:hanging="360"/>
      </w:pPr>
    </w:lvl>
  </w:abstractNum>
  <w:abstractNum w:abstractNumId="9" w15:restartNumberingAfterBreak="0">
    <w:nsid w:val="6A8B232B"/>
    <w:multiLevelType w:val="hybridMultilevel"/>
    <w:tmpl w:val="ADC4E5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64FA5"/>
    <w:multiLevelType w:val="hybridMultilevel"/>
    <w:tmpl w:val="1BC4B4B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1C46DF"/>
    <w:multiLevelType w:val="hybridMultilevel"/>
    <w:tmpl w:val="1BC4B4B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501351">
    <w:abstractNumId w:val="8"/>
  </w:num>
  <w:num w:numId="2" w16cid:durableId="558903475">
    <w:abstractNumId w:val="0"/>
  </w:num>
  <w:num w:numId="3" w16cid:durableId="2048335053">
    <w:abstractNumId w:val="2"/>
  </w:num>
  <w:num w:numId="4" w16cid:durableId="849875361">
    <w:abstractNumId w:val="1"/>
  </w:num>
  <w:num w:numId="5" w16cid:durableId="1711567118">
    <w:abstractNumId w:val="6"/>
  </w:num>
  <w:num w:numId="6" w16cid:durableId="1550916711">
    <w:abstractNumId w:val="4"/>
  </w:num>
  <w:num w:numId="7" w16cid:durableId="632518199">
    <w:abstractNumId w:val="10"/>
  </w:num>
  <w:num w:numId="8" w16cid:durableId="360472674">
    <w:abstractNumId w:val="9"/>
  </w:num>
  <w:num w:numId="9" w16cid:durableId="666906264">
    <w:abstractNumId w:val="11"/>
  </w:num>
  <w:num w:numId="10" w16cid:durableId="1016618098">
    <w:abstractNumId w:val="7"/>
  </w:num>
  <w:num w:numId="11" w16cid:durableId="1872759345">
    <w:abstractNumId w:val="3"/>
  </w:num>
  <w:num w:numId="12" w16cid:durableId="1688215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74646"/>
    <w:rsid w:val="000A0654"/>
    <w:rsid w:val="000D1335"/>
    <w:rsid w:val="00121DBC"/>
    <w:rsid w:val="00127C5C"/>
    <w:rsid w:val="00134360"/>
    <w:rsid w:val="00152F09"/>
    <w:rsid w:val="00166F44"/>
    <w:rsid w:val="001740A1"/>
    <w:rsid w:val="00184AEF"/>
    <w:rsid w:val="001A1A23"/>
    <w:rsid w:val="001A6D55"/>
    <w:rsid w:val="001C1793"/>
    <w:rsid w:val="001E2467"/>
    <w:rsid w:val="0022787C"/>
    <w:rsid w:val="00275C61"/>
    <w:rsid w:val="00276017"/>
    <w:rsid w:val="002D00E1"/>
    <w:rsid w:val="003254AB"/>
    <w:rsid w:val="003909DB"/>
    <w:rsid w:val="003933BF"/>
    <w:rsid w:val="003979FC"/>
    <w:rsid w:val="003A713A"/>
    <w:rsid w:val="003B3A85"/>
    <w:rsid w:val="003C4D26"/>
    <w:rsid w:val="003D1773"/>
    <w:rsid w:val="003D6E30"/>
    <w:rsid w:val="003E19CD"/>
    <w:rsid w:val="003E1D15"/>
    <w:rsid w:val="00416C67"/>
    <w:rsid w:val="00417462"/>
    <w:rsid w:val="00434FFD"/>
    <w:rsid w:val="0043618D"/>
    <w:rsid w:val="00441F1A"/>
    <w:rsid w:val="004514A0"/>
    <w:rsid w:val="00466CB4"/>
    <w:rsid w:val="004A74BD"/>
    <w:rsid w:val="004C1BD2"/>
    <w:rsid w:val="00501D9B"/>
    <w:rsid w:val="0055758E"/>
    <w:rsid w:val="00571D46"/>
    <w:rsid w:val="00572C53"/>
    <w:rsid w:val="00580341"/>
    <w:rsid w:val="005A5739"/>
    <w:rsid w:val="005B2F77"/>
    <w:rsid w:val="005CC7F4"/>
    <w:rsid w:val="00605C76"/>
    <w:rsid w:val="00667D5E"/>
    <w:rsid w:val="0069691C"/>
    <w:rsid w:val="006B5B6D"/>
    <w:rsid w:val="006D465D"/>
    <w:rsid w:val="00712AF2"/>
    <w:rsid w:val="00720247"/>
    <w:rsid w:val="007320CF"/>
    <w:rsid w:val="0076137B"/>
    <w:rsid w:val="007C2D41"/>
    <w:rsid w:val="00816DD5"/>
    <w:rsid w:val="00866814"/>
    <w:rsid w:val="00882B9B"/>
    <w:rsid w:val="008A669F"/>
    <w:rsid w:val="008A7661"/>
    <w:rsid w:val="008E443C"/>
    <w:rsid w:val="008E5D95"/>
    <w:rsid w:val="008E6729"/>
    <w:rsid w:val="008F3B5C"/>
    <w:rsid w:val="009031E1"/>
    <w:rsid w:val="0091322C"/>
    <w:rsid w:val="009148B3"/>
    <w:rsid w:val="00922F0F"/>
    <w:rsid w:val="00952B49"/>
    <w:rsid w:val="009562DD"/>
    <w:rsid w:val="00993011"/>
    <w:rsid w:val="00996E52"/>
    <w:rsid w:val="009A3C03"/>
    <w:rsid w:val="009B20AF"/>
    <w:rsid w:val="009F18D5"/>
    <w:rsid w:val="00A0636B"/>
    <w:rsid w:val="00A91269"/>
    <w:rsid w:val="00AA73AE"/>
    <w:rsid w:val="00AC01E9"/>
    <w:rsid w:val="00B0739D"/>
    <w:rsid w:val="00B52554"/>
    <w:rsid w:val="00B648D4"/>
    <w:rsid w:val="00B743D2"/>
    <w:rsid w:val="00BE11BE"/>
    <w:rsid w:val="00C151B5"/>
    <w:rsid w:val="00C420BB"/>
    <w:rsid w:val="00C4216C"/>
    <w:rsid w:val="00C4FDDF"/>
    <w:rsid w:val="00C626A9"/>
    <w:rsid w:val="00C951DC"/>
    <w:rsid w:val="00D016E8"/>
    <w:rsid w:val="00D0355A"/>
    <w:rsid w:val="00D23979"/>
    <w:rsid w:val="00D550E8"/>
    <w:rsid w:val="00D71EF5"/>
    <w:rsid w:val="00D854C1"/>
    <w:rsid w:val="00D9517A"/>
    <w:rsid w:val="00DC7C38"/>
    <w:rsid w:val="00DD5490"/>
    <w:rsid w:val="00DE1FFD"/>
    <w:rsid w:val="00DE4891"/>
    <w:rsid w:val="00DF78CC"/>
    <w:rsid w:val="00E07432"/>
    <w:rsid w:val="00E6037B"/>
    <w:rsid w:val="00E7250D"/>
    <w:rsid w:val="00E83835"/>
    <w:rsid w:val="00EB3F51"/>
    <w:rsid w:val="00EE7CA6"/>
    <w:rsid w:val="00F07387"/>
    <w:rsid w:val="00F23A66"/>
    <w:rsid w:val="00F367AE"/>
    <w:rsid w:val="00F4748A"/>
    <w:rsid w:val="00F73DCD"/>
    <w:rsid w:val="00FF3AD5"/>
    <w:rsid w:val="00FF41C1"/>
    <w:rsid w:val="017620F4"/>
    <w:rsid w:val="018FC15B"/>
    <w:rsid w:val="01B23FA5"/>
    <w:rsid w:val="05195232"/>
    <w:rsid w:val="05CA7E61"/>
    <w:rsid w:val="06130F26"/>
    <w:rsid w:val="06C3ABA7"/>
    <w:rsid w:val="07D69A44"/>
    <w:rsid w:val="083E7480"/>
    <w:rsid w:val="08916CF4"/>
    <w:rsid w:val="09062ED9"/>
    <w:rsid w:val="090DA501"/>
    <w:rsid w:val="0932B5F8"/>
    <w:rsid w:val="0AA5D454"/>
    <w:rsid w:val="0AA97562"/>
    <w:rsid w:val="0ABC272A"/>
    <w:rsid w:val="0ADB8420"/>
    <w:rsid w:val="0C4545C3"/>
    <w:rsid w:val="0C6A56BA"/>
    <w:rsid w:val="0C8F1946"/>
    <w:rsid w:val="0CDBA9C2"/>
    <w:rsid w:val="0D41113C"/>
    <w:rsid w:val="0D526295"/>
    <w:rsid w:val="0E88BEEB"/>
    <w:rsid w:val="0F0AD67A"/>
    <w:rsid w:val="10883896"/>
    <w:rsid w:val="1242773C"/>
    <w:rsid w:val="13B447D7"/>
    <w:rsid w:val="14257D34"/>
    <w:rsid w:val="14CFD668"/>
    <w:rsid w:val="155DE066"/>
    <w:rsid w:val="157A17FE"/>
    <w:rsid w:val="15B8CC62"/>
    <w:rsid w:val="16E01C7E"/>
    <w:rsid w:val="175250B3"/>
    <w:rsid w:val="17870026"/>
    <w:rsid w:val="184442E8"/>
    <w:rsid w:val="184F82A0"/>
    <w:rsid w:val="19676A98"/>
    <w:rsid w:val="19A6D10B"/>
    <w:rsid w:val="19DB62DA"/>
    <w:rsid w:val="1AB7C3D8"/>
    <w:rsid w:val="1B033AF9"/>
    <w:rsid w:val="1B115A35"/>
    <w:rsid w:val="1B1C1021"/>
    <w:rsid w:val="1B2E0D6C"/>
    <w:rsid w:val="1B4E7DD3"/>
    <w:rsid w:val="1B77333B"/>
    <w:rsid w:val="1BB7672E"/>
    <w:rsid w:val="1BC6E94E"/>
    <w:rsid w:val="1C1AEB90"/>
    <w:rsid w:val="1C9F0B5A"/>
    <w:rsid w:val="1E3C745F"/>
    <w:rsid w:val="1E52320C"/>
    <w:rsid w:val="1E85787B"/>
    <w:rsid w:val="1F2B6EFD"/>
    <w:rsid w:val="1F6FE18F"/>
    <w:rsid w:val="1F7B59DE"/>
    <w:rsid w:val="1FEE026D"/>
    <w:rsid w:val="20F2A9FC"/>
    <w:rsid w:val="2119C52F"/>
    <w:rsid w:val="2189D2CE"/>
    <w:rsid w:val="21A7A4EE"/>
    <w:rsid w:val="21BF37AD"/>
    <w:rsid w:val="21E86427"/>
    <w:rsid w:val="2259ED62"/>
    <w:rsid w:val="228C20CC"/>
    <w:rsid w:val="2343754F"/>
    <w:rsid w:val="241833A2"/>
    <w:rsid w:val="244AD564"/>
    <w:rsid w:val="25859CBF"/>
    <w:rsid w:val="2671E35F"/>
    <w:rsid w:val="2675D68C"/>
    <w:rsid w:val="28E21F09"/>
    <w:rsid w:val="2A1C2646"/>
    <w:rsid w:val="2AAC6564"/>
    <w:rsid w:val="2AFB78F8"/>
    <w:rsid w:val="2B132601"/>
    <w:rsid w:val="2C40B489"/>
    <w:rsid w:val="2D6BA390"/>
    <w:rsid w:val="2DC0657E"/>
    <w:rsid w:val="2E16EC3B"/>
    <w:rsid w:val="2E4E3428"/>
    <w:rsid w:val="2ECA7C9A"/>
    <w:rsid w:val="2EE246C5"/>
    <w:rsid w:val="2F94D7C9"/>
    <w:rsid w:val="30582703"/>
    <w:rsid w:val="311425AC"/>
    <w:rsid w:val="316C5CB0"/>
    <w:rsid w:val="31BB6040"/>
    <w:rsid w:val="31BD9D4C"/>
    <w:rsid w:val="31FE0A12"/>
    <w:rsid w:val="324B0D66"/>
    <w:rsid w:val="32AFF60D"/>
    <w:rsid w:val="335730A1"/>
    <w:rsid w:val="348B2618"/>
    <w:rsid w:val="34AF5C00"/>
    <w:rsid w:val="350236FC"/>
    <w:rsid w:val="3608B76B"/>
    <w:rsid w:val="361B3CBC"/>
    <w:rsid w:val="36994CCB"/>
    <w:rsid w:val="370DA981"/>
    <w:rsid w:val="37836730"/>
    <w:rsid w:val="37A49C2C"/>
    <w:rsid w:val="38E09B9D"/>
    <w:rsid w:val="394BAA3A"/>
    <w:rsid w:val="39B46FC1"/>
    <w:rsid w:val="3A078235"/>
    <w:rsid w:val="3B0F7557"/>
    <w:rsid w:val="3CBE061F"/>
    <w:rsid w:val="3CDB85AE"/>
    <w:rsid w:val="3D8857B0"/>
    <w:rsid w:val="3D92D426"/>
    <w:rsid w:val="3DBD43D5"/>
    <w:rsid w:val="3DF22FC2"/>
    <w:rsid w:val="3E65CFA4"/>
    <w:rsid w:val="3E93F993"/>
    <w:rsid w:val="3EA888E1"/>
    <w:rsid w:val="3F093B64"/>
    <w:rsid w:val="3F8E1EBD"/>
    <w:rsid w:val="3F94F9D9"/>
    <w:rsid w:val="401B0625"/>
    <w:rsid w:val="40AACFE4"/>
    <w:rsid w:val="426E5586"/>
    <w:rsid w:val="42CE075D"/>
    <w:rsid w:val="4339AE33"/>
    <w:rsid w:val="4347C24A"/>
    <w:rsid w:val="434FFE29"/>
    <w:rsid w:val="4469D7BE"/>
    <w:rsid w:val="44A909F3"/>
    <w:rsid w:val="44CC6608"/>
    <w:rsid w:val="4620477E"/>
    <w:rsid w:val="46D9EACD"/>
    <w:rsid w:val="471914AD"/>
    <w:rsid w:val="471B8D59"/>
    <w:rsid w:val="477F8FC3"/>
    <w:rsid w:val="47EC9675"/>
    <w:rsid w:val="48412D93"/>
    <w:rsid w:val="48688E09"/>
    <w:rsid w:val="48DD970A"/>
    <w:rsid w:val="4970EECE"/>
    <w:rsid w:val="4A4BDFC5"/>
    <w:rsid w:val="4C963C2C"/>
    <w:rsid w:val="4D8C2F93"/>
    <w:rsid w:val="50426530"/>
    <w:rsid w:val="51218300"/>
    <w:rsid w:val="51453127"/>
    <w:rsid w:val="5347EF88"/>
    <w:rsid w:val="53F5B5FB"/>
    <w:rsid w:val="53FB66C4"/>
    <w:rsid w:val="55140CA4"/>
    <w:rsid w:val="555A961E"/>
    <w:rsid w:val="562BE557"/>
    <w:rsid w:val="57DB0402"/>
    <w:rsid w:val="589DD083"/>
    <w:rsid w:val="5B819CE1"/>
    <w:rsid w:val="5BBD6228"/>
    <w:rsid w:val="5DC26D74"/>
    <w:rsid w:val="5E40618D"/>
    <w:rsid w:val="5FB14BEE"/>
    <w:rsid w:val="5FB6ED91"/>
    <w:rsid w:val="5FD51BE2"/>
    <w:rsid w:val="601C2C72"/>
    <w:rsid w:val="608B35E3"/>
    <w:rsid w:val="60AC0349"/>
    <w:rsid w:val="6144536C"/>
    <w:rsid w:val="61868784"/>
    <w:rsid w:val="62391926"/>
    <w:rsid w:val="6300DAB6"/>
    <w:rsid w:val="635FB375"/>
    <w:rsid w:val="63D4E987"/>
    <w:rsid w:val="63E73B9A"/>
    <w:rsid w:val="641BF7CD"/>
    <w:rsid w:val="648D9DA2"/>
    <w:rsid w:val="648E28ED"/>
    <w:rsid w:val="64DA3803"/>
    <w:rsid w:val="64FC5D38"/>
    <w:rsid w:val="65B1C538"/>
    <w:rsid w:val="670C8A49"/>
    <w:rsid w:val="689F7D15"/>
    <w:rsid w:val="68C7727A"/>
    <w:rsid w:val="6949AB89"/>
    <w:rsid w:val="6A3D39D7"/>
    <w:rsid w:val="6BD0DD8F"/>
    <w:rsid w:val="6CF13812"/>
    <w:rsid w:val="6D3F91D0"/>
    <w:rsid w:val="6DCD3469"/>
    <w:rsid w:val="6FB8ED0D"/>
    <w:rsid w:val="717B0318"/>
    <w:rsid w:val="718C0816"/>
    <w:rsid w:val="71D2B613"/>
    <w:rsid w:val="72097892"/>
    <w:rsid w:val="7233F623"/>
    <w:rsid w:val="73C2FB56"/>
    <w:rsid w:val="73EA397C"/>
    <w:rsid w:val="747FC178"/>
    <w:rsid w:val="758609DD"/>
    <w:rsid w:val="76D972BE"/>
    <w:rsid w:val="77F1600F"/>
    <w:rsid w:val="78DC7E7A"/>
    <w:rsid w:val="7A3C9E84"/>
    <w:rsid w:val="7B9E80FC"/>
    <w:rsid w:val="7C921DD8"/>
    <w:rsid w:val="7DC47CBF"/>
    <w:rsid w:val="7E8055C6"/>
    <w:rsid w:val="7E94214E"/>
    <w:rsid w:val="7F3A697B"/>
    <w:rsid w:val="7F4FB515"/>
    <w:rsid w:val="7F637EE6"/>
    <w:rsid w:val="7FE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3C6"/>
  <w15:chartTrackingRefBased/>
  <w15:docId w15:val="{4B321597-F06A-4F81-8441-5040782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6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3AD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F3AD5"/>
    <w:rPr>
      <w:b/>
      <w:bCs/>
    </w:rPr>
  </w:style>
  <w:style w:type="paragraph" w:styleId="Paragraphedeliste">
    <w:name w:val="List Paragraph"/>
    <w:basedOn w:val="Normal"/>
    <w:uiPriority w:val="34"/>
    <w:qFormat/>
    <w:rsid w:val="00FF3AD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D177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22787C"/>
  </w:style>
  <w:style w:type="character" w:customStyle="1" w:styleId="eop">
    <w:name w:val="eop"/>
    <w:basedOn w:val="Policepardfaut"/>
    <w:rsid w:val="0022787C"/>
  </w:style>
  <w:style w:type="character" w:customStyle="1" w:styleId="Titre3Car">
    <w:name w:val="Titre 3 Car"/>
    <w:basedOn w:val="Policepardfaut"/>
    <w:link w:val="Titre3"/>
    <w:uiPriority w:val="9"/>
    <w:rsid w:val="00996E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96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76513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408306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83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4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89671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409067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58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OncoPacaCorse" TargetMode="External"/><Relationship Id="rId18" Type="http://schemas.openxmlformats.org/officeDocument/2006/relationships/hyperlink" Target="https://www.facebook.com/profile.php?id=10008210795665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nalouise.angosto@oncopacacors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oncopacacorse" TargetMode="External"/><Relationship Id="rId17" Type="http://schemas.openxmlformats.org/officeDocument/2006/relationships/hyperlink" Target="https://www.linkedin.com/company/arspa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RSPaca?ref_src=twsrc%5Egoogle%7Ctwcamp%5Eserp%7Ctwgr%5Eauthor" TargetMode="External"/><Relationship Id="rId20" Type="http://schemas.openxmlformats.org/officeDocument/2006/relationships/hyperlink" Target="https://www.linkedin.com/company/agence-regionale-de-sante-de-cors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ll.to/IBj6F51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facebook.com/ARSPaca/?locale=fr_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wll.to/IBj6F51" TargetMode="External"/><Relationship Id="rId19" Type="http://schemas.openxmlformats.org/officeDocument/2006/relationships/hyperlink" Target="https://twitter.com/ARSCORSE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wll.to/IBj6F51" TargetMode="External"/><Relationship Id="rId14" Type="http://schemas.openxmlformats.org/officeDocument/2006/relationships/hyperlink" Target="https://www.linkedin.com/company/oncopaca-cor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964834-0f6e-43cb-bac0-eca5c0385c38">
      <UserInfo>
        <DisplayName>Anna-Louise Angosto</DisplayName>
        <AccountId>122</AccountId>
        <AccountType/>
      </UserInfo>
    </SharedWithUsers>
    <avisnv xmlns="a3f12766-66e9-4411-8436-cf6825088576">0</avisnv>
    <lcf76f155ced4ddcb4097134ff3c332f xmlns="a3f12766-66e9-4411-8436-cf6825088576">
      <Terms xmlns="http://schemas.microsoft.com/office/infopath/2007/PartnerControls"/>
    </lcf76f155ced4ddcb4097134ff3c332f>
    <TaxCatchAll xmlns="57964834-0f6e-43cb-bac0-eca5c0385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70B24EBBE3C40A78061871B47D17D" ma:contentTypeVersion="18" ma:contentTypeDescription="Crée un document." ma:contentTypeScope="" ma:versionID="8682fc703b73a9c992a0a56fb8622101">
  <xsd:schema xmlns:xsd="http://www.w3.org/2001/XMLSchema" xmlns:xs="http://www.w3.org/2001/XMLSchema" xmlns:p="http://schemas.microsoft.com/office/2006/metadata/properties" xmlns:ns2="a3f12766-66e9-4411-8436-cf6825088576" xmlns:ns3="57964834-0f6e-43cb-bac0-eca5c0385c38" targetNamespace="http://schemas.microsoft.com/office/2006/metadata/properties" ma:root="true" ma:fieldsID="9a6ba27d6596026e9aa07ebd494ff079" ns2:_="" ns3:_="">
    <xsd:import namespace="a3f12766-66e9-4411-8436-cf6825088576"/>
    <xsd:import namespace="57964834-0f6e-43cb-bac0-eca5c0385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visnv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12766-66e9-4411-8436-cf6825088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visnv" ma:index="20" nillable="true" ma:displayName="avis nv" ma:default="0" ma:format="Dropdown" ma:internalName="avisnv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d496a21-418e-4f99-a078-fba642b9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4834-0f6e-43cb-bac0-eca5c0385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8e29ff-f259-47c3-bb8c-6d49f5b4ef46}" ma:internalName="TaxCatchAll" ma:showField="CatchAllData" ma:web="57964834-0f6e-43cb-bac0-eca5c0385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AFFA3-B7D5-441A-9268-D8E42ED949F9}">
  <ds:schemaRefs>
    <ds:schemaRef ds:uri="http://schemas.microsoft.com/office/2006/metadata/properties"/>
    <ds:schemaRef ds:uri="http://schemas.microsoft.com/office/infopath/2007/PartnerControls"/>
    <ds:schemaRef ds:uri="57964834-0f6e-43cb-bac0-eca5c0385c38"/>
    <ds:schemaRef ds:uri="a3f12766-66e9-4411-8436-cf6825088576"/>
  </ds:schemaRefs>
</ds:datastoreItem>
</file>

<file path=customXml/itemProps2.xml><?xml version="1.0" encoding="utf-8"?>
<ds:datastoreItem xmlns:ds="http://schemas.openxmlformats.org/officeDocument/2006/customXml" ds:itemID="{0D00227D-84BE-4C25-900B-5C4E396A8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BA4C-5A96-4ACF-98F4-A1BF92198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12766-66e9-4411-8436-cf6825088576"/>
    <ds:schemaRef ds:uri="57964834-0f6e-43cb-bac0-eca5c0385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Links>
    <vt:vector size="78" baseType="variant">
      <vt:variant>
        <vt:i4>6094904</vt:i4>
      </vt:variant>
      <vt:variant>
        <vt:i4>36</vt:i4>
      </vt:variant>
      <vt:variant>
        <vt:i4>0</vt:i4>
      </vt:variant>
      <vt:variant>
        <vt:i4>5</vt:i4>
      </vt:variant>
      <vt:variant>
        <vt:lpwstr>mailto:annalouise.angosto@oncopacacorse.org</vt:lpwstr>
      </vt:variant>
      <vt:variant>
        <vt:lpwstr/>
      </vt:variant>
      <vt:variant>
        <vt:i4>5636108</vt:i4>
      </vt:variant>
      <vt:variant>
        <vt:i4>33</vt:i4>
      </vt:variant>
      <vt:variant>
        <vt:i4>0</vt:i4>
      </vt:variant>
      <vt:variant>
        <vt:i4>5</vt:i4>
      </vt:variant>
      <vt:variant>
        <vt:lpwstr>https://www.linkedin.com/company/agence-regionale-de-sante-de-corse/</vt:lpwstr>
      </vt:variant>
      <vt:variant>
        <vt:lpwstr/>
      </vt:variant>
      <vt:variant>
        <vt:i4>2031707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https://twitter.com/ARSCORSE1</vt:lpwstr>
      </vt:variant>
      <vt:variant>
        <vt:lpwstr/>
      </vt:variant>
      <vt:variant>
        <vt:i4>3735679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https://www.facebook.com/profile.php?id=100082107956658</vt:lpwstr>
      </vt:variant>
      <vt:variant>
        <vt:lpwstr/>
      </vt:variant>
      <vt:variant>
        <vt:i4>4849695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https://www.linkedin.com/company/arspaca/</vt:lpwstr>
      </vt:variant>
      <vt:variant>
        <vt:lpwstr/>
      </vt:variant>
      <vt:variant>
        <vt:i4>589934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https://twitter.com/ARSPaca?ref_src=twsrc%5Egoogle%7Ctwcamp%5Eserp%7Ctwgr%5Eauthor</vt:lpwstr>
      </vt:variant>
      <vt:variant>
        <vt:lpwstr/>
      </vt:variant>
      <vt:variant>
        <vt:i4>4915234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https://www.facebook.com/ARSPaca/?locale=fr_FR</vt:lpwstr>
      </vt:variant>
      <vt:variant>
        <vt:lpwstr/>
      </vt:variant>
      <vt:variant>
        <vt:i4>5832715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https://www.linkedin.com/company/oncopaca-corse/</vt:lpwstr>
      </vt:variant>
      <vt:variant>
        <vt:lpwstr/>
      </vt:variant>
      <vt:variant>
        <vt:i4>262235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https://twitter.com/OncoPacaCorse</vt:lpwstr>
      </vt:variant>
      <vt:variant>
        <vt:lpwstr/>
      </vt:variant>
      <vt:variant>
        <vt:i4>2949179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https://www.facebook.com/oncopacacorse</vt:lpwstr>
      </vt:variant>
      <vt:variant>
        <vt:lpwstr/>
      </vt:variant>
      <vt:variant>
        <vt:i4>3145851</vt:i4>
      </vt:variant>
      <vt:variant>
        <vt:i4>6</vt:i4>
      </vt:variant>
      <vt:variant>
        <vt:i4>0</vt:i4>
      </vt:variant>
      <vt:variant>
        <vt:i4>5</vt:i4>
      </vt:variant>
      <vt:variant>
        <vt:lpwstr>https://swll.to/IBj6F51</vt:lpwstr>
      </vt:variant>
      <vt:variant>
        <vt:lpwstr/>
      </vt:variant>
      <vt:variant>
        <vt:i4>3145851</vt:i4>
      </vt:variant>
      <vt:variant>
        <vt:i4>3</vt:i4>
      </vt:variant>
      <vt:variant>
        <vt:i4>0</vt:i4>
      </vt:variant>
      <vt:variant>
        <vt:i4>5</vt:i4>
      </vt:variant>
      <vt:variant>
        <vt:lpwstr>https://swll.to/IBj6F51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https://swll.to/IBj6F51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Angosto</dc:creator>
  <cp:keywords/>
  <dc:description/>
  <cp:lastModifiedBy>Diane Albertini</cp:lastModifiedBy>
  <cp:revision>2</cp:revision>
  <dcterms:created xsi:type="dcterms:W3CDTF">2024-02-13T15:39:00Z</dcterms:created>
  <dcterms:modified xsi:type="dcterms:W3CDTF">2024-02-13T15:39:00Z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0x01010090B70B24EBBE3C40A78061871B47D17D</vt:lpwstr>
  </property>
  <property fmtid="{D5CDD505-2E9C-101B-9397-08002B2CF9AE}" pid="3" name="MediaServiceImageTags">
    <vt:lpwstr/>
  </property>
</Properties>
</file>